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Дело №2-17-1701/2024</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86м</w:t>
      </w:r>
      <w:r w:rsidRPr="00234904">
        <w:rPr>
          <w:rFonts w:ascii="Times New Roman" w:hAnsi="Times New Roman" w:cs="Times New Roman"/>
          <w:sz w:val="28"/>
          <w:szCs w:val="28"/>
          <w:lang w:val="en-US"/>
        </w:rPr>
        <w:t>s</w:t>
      </w:r>
      <w:r w:rsidRPr="00234904">
        <w:rPr>
          <w:rFonts w:ascii="Times New Roman" w:hAnsi="Times New Roman" w:cs="Times New Roman"/>
          <w:sz w:val="28"/>
          <w:szCs w:val="28"/>
        </w:rPr>
        <w:t>0034-01-2023-003146-87</w:t>
      </w:r>
    </w:p>
    <w:p w:rsidR="009222FB" w:rsidRPr="00234904" w:rsidP="009222FB">
      <w:pPr>
        <w:pStyle w:val="NoSpacing"/>
        <w:jc w:val="both"/>
        <w:rPr>
          <w:rFonts w:ascii="Times New Roman" w:hAnsi="Times New Roman" w:cs="Times New Roman"/>
          <w:sz w:val="28"/>
          <w:szCs w:val="28"/>
        </w:rPr>
      </w:pP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w:t>
      </w:r>
      <w:r w:rsidRPr="00234904" w:rsidR="00FE42BD">
        <w:rPr>
          <w:rFonts w:ascii="Times New Roman" w:hAnsi="Times New Roman" w:cs="Times New Roman"/>
          <w:sz w:val="28"/>
          <w:szCs w:val="28"/>
        </w:rPr>
        <w:t xml:space="preserve">                        </w:t>
      </w:r>
      <w:r w:rsidRPr="00234904">
        <w:rPr>
          <w:rFonts w:ascii="Times New Roman" w:hAnsi="Times New Roman" w:cs="Times New Roman"/>
          <w:sz w:val="28"/>
          <w:szCs w:val="28"/>
        </w:rPr>
        <w:t xml:space="preserve">          РЕШЕНИЕ</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w:t>
      </w:r>
      <w:r w:rsidRPr="00234904" w:rsidR="00FE42BD">
        <w:rPr>
          <w:rFonts w:ascii="Times New Roman" w:hAnsi="Times New Roman" w:cs="Times New Roman"/>
          <w:sz w:val="28"/>
          <w:szCs w:val="28"/>
        </w:rPr>
        <w:t xml:space="preserve">                         </w:t>
      </w:r>
      <w:r w:rsidRPr="00234904">
        <w:rPr>
          <w:rFonts w:ascii="Times New Roman" w:hAnsi="Times New Roman" w:cs="Times New Roman"/>
          <w:sz w:val="28"/>
          <w:szCs w:val="28"/>
        </w:rPr>
        <w:t xml:space="preserve">      Именем Российской Федерации</w:t>
      </w:r>
    </w:p>
    <w:p w:rsidR="009222FB" w:rsidRPr="00234904" w:rsidP="009222FB">
      <w:pPr>
        <w:pStyle w:val="NoSpacing"/>
        <w:jc w:val="both"/>
        <w:rPr>
          <w:rFonts w:ascii="Times New Roman" w:hAnsi="Times New Roman" w:cs="Times New Roman"/>
          <w:bCs/>
          <w:sz w:val="28"/>
          <w:szCs w:val="28"/>
        </w:rPr>
      </w:pPr>
      <w:r w:rsidRPr="00234904">
        <w:rPr>
          <w:rFonts w:ascii="Times New Roman" w:hAnsi="Times New Roman" w:cs="Times New Roman"/>
          <w:sz w:val="28"/>
          <w:szCs w:val="28"/>
        </w:rPr>
        <w:t xml:space="preserve">                                              </w:t>
      </w:r>
    </w:p>
    <w:p w:rsidR="009222FB" w:rsidRPr="00234904" w:rsidP="009222FB">
      <w:pPr>
        <w:pStyle w:val="NoSpacing"/>
        <w:jc w:val="both"/>
        <w:rPr>
          <w:rFonts w:ascii="Times New Roman" w:hAnsi="Times New Roman" w:cs="Times New Roman"/>
          <w:bCs/>
          <w:sz w:val="28"/>
          <w:szCs w:val="28"/>
        </w:rPr>
      </w:pPr>
      <w:r w:rsidRPr="00234904">
        <w:rPr>
          <w:rFonts w:ascii="Times New Roman" w:hAnsi="Times New Roman" w:cs="Times New Roman"/>
          <w:bCs/>
          <w:sz w:val="28"/>
          <w:szCs w:val="28"/>
        </w:rPr>
        <w:t xml:space="preserve">«19» января 2024 года                                            </w:t>
      </w:r>
      <w:r w:rsidRPr="00234904" w:rsidR="00FE42BD">
        <w:rPr>
          <w:rFonts w:ascii="Times New Roman" w:hAnsi="Times New Roman" w:cs="Times New Roman"/>
          <w:bCs/>
          <w:sz w:val="28"/>
          <w:szCs w:val="28"/>
        </w:rPr>
        <w:t xml:space="preserve">                             </w:t>
      </w:r>
      <w:r w:rsidRPr="00234904">
        <w:rPr>
          <w:rFonts w:ascii="Times New Roman" w:hAnsi="Times New Roman" w:cs="Times New Roman"/>
          <w:bCs/>
          <w:sz w:val="28"/>
          <w:szCs w:val="28"/>
        </w:rPr>
        <w:t xml:space="preserve">  </w:t>
      </w:r>
      <w:r w:rsidRPr="00234904">
        <w:rPr>
          <w:rFonts w:ascii="Times New Roman" w:hAnsi="Times New Roman" w:cs="Times New Roman"/>
          <w:bCs/>
          <w:sz w:val="28"/>
          <w:szCs w:val="28"/>
        </w:rPr>
        <w:t>г</w:t>
      </w:r>
      <w:r w:rsidRPr="00234904">
        <w:rPr>
          <w:rFonts w:ascii="Times New Roman" w:hAnsi="Times New Roman" w:cs="Times New Roman"/>
          <w:bCs/>
          <w:sz w:val="28"/>
          <w:szCs w:val="28"/>
        </w:rPr>
        <w:t xml:space="preserve">. </w:t>
      </w:r>
      <w:r w:rsidRPr="00234904">
        <w:rPr>
          <w:rFonts w:ascii="Times New Roman" w:hAnsi="Times New Roman" w:cs="Times New Roman"/>
          <w:bCs/>
          <w:sz w:val="28"/>
          <w:szCs w:val="28"/>
        </w:rPr>
        <w:t>Когалым</w:t>
      </w:r>
    </w:p>
    <w:p w:rsidR="009222FB" w:rsidRPr="00234904" w:rsidP="009222FB">
      <w:pPr>
        <w:pStyle w:val="NoSpacing"/>
        <w:jc w:val="both"/>
        <w:rPr>
          <w:rFonts w:ascii="Times New Roman" w:hAnsi="Times New Roman" w:cs="Times New Roman"/>
          <w:bCs/>
          <w:sz w:val="28"/>
          <w:szCs w:val="28"/>
        </w:rPr>
      </w:pP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Мировой судья судебного участка № 1 </w:t>
      </w:r>
      <w:r w:rsidRPr="00234904">
        <w:rPr>
          <w:rFonts w:ascii="Times New Roman" w:hAnsi="Times New Roman" w:cs="Times New Roman"/>
          <w:sz w:val="28"/>
          <w:szCs w:val="28"/>
        </w:rPr>
        <w:t>Когалымского</w:t>
      </w:r>
      <w:r w:rsidRPr="00234904">
        <w:rPr>
          <w:rFonts w:ascii="Times New Roman" w:hAnsi="Times New Roman" w:cs="Times New Roman"/>
          <w:sz w:val="28"/>
          <w:szCs w:val="28"/>
        </w:rPr>
        <w:t xml:space="preserve"> судебного района Ханты-Мансийского автономного </w:t>
      </w:r>
      <w:r w:rsidRPr="00234904">
        <w:rPr>
          <w:rFonts w:ascii="Times New Roman" w:hAnsi="Times New Roman" w:cs="Times New Roman"/>
          <w:sz w:val="28"/>
          <w:szCs w:val="28"/>
        </w:rPr>
        <w:t>округа-Югры</w:t>
      </w: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Олькова</w:t>
      </w:r>
      <w:r w:rsidRPr="00234904">
        <w:rPr>
          <w:rFonts w:ascii="Times New Roman" w:hAnsi="Times New Roman" w:cs="Times New Roman"/>
          <w:sz w:val="28"/>
          <w:szCs w:val="28"/>
        </w:rPr>
        <w:t xml:space="preserve"> Н.В.</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с участием ответчика </w:t>
      </w:r>
      <w:r w:rsidRPr="00234904">
        <w:rPr>
          <w:rFonts w:ascii="Times New Roman" w:hAnsi="Times New Roman" w:cs="Times New Roman"/>
          <w:sz w:val="28"/>
          <w:szCs w:val="28"/>
        </w:rPr>
        <w:t>Дагировой</w:t>
      </w:r>
      <w:r w:rsidRPr="00234904">
        <w:rPr>
          <w:rFonts w:ascii="Times New Roman" w:hAnsi="Times New Roman" w:cs="Times New Roman"/>
          <w:sz w:val="28"/>
          <w:szCs w:val="28"/>
        </w:rPr>
        <w:t xml:space="preserve"> С.М.</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при секретаре Папаниной Л.Т.</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рассмотрев в открытом судебном заседании гражданское дело по иску Казенного учреждения Ханты-Мансийского автономного </w:t>
      </w:r>
      <w:r w:rsidRPr="00234904">
        <w:rPr>
          <w:rFonts w:ascii="Times New Roman" w:hAnsi="Times New Roman" w:cs="Times New Roman"/>
          <w:sz w:val="28"/>
          <w:szCs w:val="28"/>
        </w:rPr>
        <w:t>округа-Югры</w:t>
      </w: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Когалымский</w:t>
      </w:r>
      <w:r w:rsidRPr="00234904">
        <w:rPr>
          <w:rFonts w:ascii="Times New Roman" w:hAnsi="Times New Roman" w:cs="Times New Roman"/>
          <w:sz w:val="28"/>
          <w:szCs w:val="28"/>
        </w:rPr>
        <w:t xml:space="preserve"> центр занятости населения» к </w:t>
      </w:r>
      <w:r w:rsidRPr="00234904">
        <w:rPr>
          <w:rFonts w:ascii="Times New Roman" w:hAnsi="Times New Roman" w:cs="Times New Roman"/>
          <w:sz w:val="28"/>
          <w:szCs w:val="28"/>
        </w:rPr>
        <w:t>Дагировой</w:t>
      </w: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Сакинат</w:t>
      </w:r>
      <w:r w:rsidRPr="00234904">
        <w:rPr>
          <w:rFonts w:ascii="Times New Roman" w:hAnsi="Times New Roman" w:cs="Times New Roman"/>
          <w:sz w:val="28"/>
          <w:szCs w:val="28"/>
        </w:rPr>
        <w:t xml:space="preserve"> Магомедовне о взыскании незаконно полученного пособия по безработице,</w:t>
      </w:r>
    </w:p>
    <w:p w:rsidR="009222FB" w:rsidRPr="00234904" w:rsidP="009222FB">
      <w:pPr>
        <w:pStyle w:val="NoSpacing"/>
        <w:jc w:val="both"/>
        <w:rPr>
          <w:rFonts w:ascii="Times New Roman" w:hAnsi="Times New Roman" w:cs="Times New Roman"/>
          <w:sz w:val="28"/>
          <w:szCs w:val="28"/>
        </w:rPr>
      </w:pPr>
    </w:p>
    <w:p w:rsidR="009222FB" w:rsidRPr="00234904" w:rsidP="009222FB">
      <w:pPr>
        <w:pStyle w:val="NoSpacing"/>
        <w:jc w:val="both"/>
        <w:rPr>
          <w:rFonts w:ascii="Times New Roman" w:eastAsia="Times New Roman" w:hAnsi="Times New Roman" w:cs="Times New Roman"/>
          <w:bCs/>
          <w:sz w:val="28"/>
          <w:szCs w:val="28"/>
        </w:rPr>
      </w:pPr>
      <w:r w:rsidRPr="00234904">
        <w:rPr>
          <w:rFonts w:ascii="Times New Roman" w:eastAsia="Times New Roman" w:hAnsi="Times New Roman" w:cs="Times New Roman"/>
          <w:sz w:val="28"/>
          <w:szCs w:val="28"/>
        </w:rPr>
        <w:t xml:space="preserve">                                             УСТАНОВИЛ:</w:t>
      </w:r>
    </w:p>
    <w:p w:rsidR="009222FB" w:rsidRPr="00234904" w:rsidP="009222FB">
      <w:pPr>
        <w:pStyle w:val="NoSpacing"/>
        <w:jc w:val="both"/>
        <w:rPr>
          <w:rFonts w:ascii="Times New Roman" w:eastAsia="Times New Roman" w:hAnsi="Times New Roman" w:cs="Times New Roman"/>
          <w:bCs/>
          <w:sz w:val="28"/>
          <w:szCs w:val="28"/>
        </w:rPr>
      </w:pPr>
    </w:p>
    <w:p w:rsidR="009222FB" w:rsidRPr="00234904" w:rsidP="009222FB">
      <w:pPr>
        <w:pStyle w:val="NoSpacing"/>
        <w:jc w:val="both"/>
        <w:rPr>
          <w:rFonts w:ascii="Times New Roman" w:eastAsia="Times New Roman" w:hAnsi="Times New Roman" w:cs="Times New Roman"/>
          <w:sz w:val="28"/>
          <w:szCs w:val="28"/>
        </w:rPr>
      </w:pP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 xml:space="preserve">Казенное учреждение Ханты-Мансийского автономного </w:t>
      </w:r>
      <w:r w:rsidRPr="00234904">
        <w:rPr>
          <w:rFonts w:ascii="Times New Roman" w:eastAsia="Times New Roman" w:hAnsi="Times New Roman" w:cs="Times New Roman"/>
          <w:bCs/>
          <w:sz w:val="28"/>
          <w:szCs w:val="28"/>
        </w:rPr>
        <w:t>округа-Югры</w:t>
      </w: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Когалымский</w:t>
      </w:r>
      <w:r w:rsidRPr="00234904">
        <w:rPr>
          <w:rFonts w:ascii="Times New Roman" w:eastAsia="Times New Roman" w:hAnsi="Times New Roman" w:cs="Times New Roman"/>
          <w:bCs/>
          <w:sz w:val="28"/>
          <w:szCs w:val="28"/>
        </w:rPr>
        <w:t xml:space="preserve"> центр занятости населения» обратилось к мировому судье с иском к ответчику </w:t>
      </w:r>
      <w:r w:rsidRPr="00234904">
        <w:rPr>
          <w:rFonts w:ascii="Times New Roman" w:eastAsia="Times New Roman" w:hAnsi="Times New Roman" w:cs="Times New Roman"/>
          <w:bCs/>
          <w:sz w:val="28"/>
          <w:szCs w:val="28"/>
        </w:rPr>
        <w:t>Дагировой</w:t>
      </w: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Сакинат</w:t>
      </w:r>
      <w:r w:rsidRPr="00234904">
        <w:rPr>
          <w:rFonts w:ascii="Times New Roman" w:eastAsia="Times New Roman" w:hAnsi="Times New Roman" w:cs="Times New Roman"/>
          <w:bCs/>
          <w:sz w:val="28"/>
          <w:szCs w:val="28"/>
        </w:rPr>
        <w:t xml:space="preserve"> Магомедовне о взыскании незаконно полученного пособия по безработице, мотивируя тем, что Казенным учреждением  </w:t>
      </w:r>
      <w:r w:rsidRPr="00234904">
        <w:rPr>
          <w:rFonts w:ascii="Times New Roman" w:eastAsia="Times New Roman" w:hAnsi="Times New Roman" w:cs="Times New Roman"/>
          <w:bCs/>
          <w:sz w:val="28"/>
          <w:szCs w:val="28"/>
        </w:rPr>
        <w:t>ХМАО-Югры</w:t>
      </w:r>
      <w:r w:rsidRPr="00234904">
        <w:rPr>
          <w:rFonts w:ascii="Times New Roman" w:eastAsia="Times New Roman" w:hAnsi="Times New Roman" w:cs="Times New Roman"/>
          <w:sz w:val="28"/>
          <w:szCs w:val="28"/>
        </w:rPr>
        <w:t xml:space="preserve"> «</w:t>
      </w:r>
      <w:r w:rsidRPr="00234904">
        <w:rPr>
          <w:rFonts w:ascii="Times New Roman" w:eastAsia="Times New Roman" w:hAnsi="Times New Roman" w:cs="Times New Roman"/>
          <w:sz w:val="28"/>
          <w:szCs w:val="28"/>
        </w:rPr>
        <w:t>Когалымский</w:t>
      </w:r>
      <w:r w:rsidRPr="00234904">
        <w:rPr>
          <w:rFonts w:ascii="Times New Roman" w:eastAsia="Times New Roman" w:hAnsi="Times New Roman" w:cs="Times New Roman"/>
          <w:sz w:val="28"/>
          <w:szCs w:val="28"/>
        </w:rPr>
        <w:t xml:space="preserve"> центр занятости» был издан приказ о признании ответчика безработным и назначении, размерах и сроках выплаты пособия по безработице.</w:t>
      </w: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sz w:val="28"/>
          <w:szCs w:val="28"/>
        </w:rPr>
        <w:t xml:space="preserve">Согласно поступившим из Пенсионного Фонда России сведениям о факте осуществления трудовой деятельности, ответчик либо работал, либо осуществлял иную оплачиваемую деятельность в период пребывания на учёте в качестве безработного. Впоследствии, руководствуясь пунктом 2 статьи 35 Закона Российской Федерации от 19 апреля 1991 года №1031-1 «О занятости населения в Российской Федерации», были изданы приказы о прекращении выплаты пособия по безработице и о снятии с регистрационного учёта в целях поиска подходящей работы (в качестве безработного). Названные приказы были изданы в связи с самостоятельным трудоустройством ответчика. </w:t>
      </w:r>
      <w:r w:rsidRPr="00234904">
        <w:rPr>
          <w:rFonts w:ascii="Times New Roman" w:eastAsia="Times New Roman" w:hAnsi="Times New Roman" w:cs="Times New Roman"/>
          <w:sz w:val="28"/>
          <w:szCs w:val="28"/>
        </w:rPr>
        <w:t>В соответствии со статьей 2 Законы Российской Федерации от 19 апреля 1991 года №1032-1 «О занятости населения в Российской Федерации» (далее - Закона о занятости населения), занятыми считаются граждане: 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w:t>
      </w:r>
      <w:r w:rsidRPr="00234904">
        <w:rPr>
          <w:rFonts w:ascii="Times New Roman" w:eastAsia="Times New Roman" w:hAnsi="Times New Roman" w:cs="Times New Roman"/>
          <w:sz w:val="28"/>
          <w:szCs w:val="28"/>
        </w:rPr>
        <w:t xml:space="preserve"> работ (кроме граждан, участвующих в общественных работах и указанных в пункте 3 статьи 4 Закона) и осуществления полномочий членов избирательных комиссий, комиссий референдума с правом </w:t>
      </w:r>
      <w:r w:rsidRPr="00234904">
        <w:rPr>
          <w:rFonts w:ascii="Times New Roman" w:eastAsia="Times New Roman" w:hAnsi="Times New Roman" w:cs="Times New Roman"/>
          <w:sz w:val="28"/>
          <w:szCs w:val="28"/>
        </w:rPr>
        <w:t xml:space="preserve">решающего голоса не на постоянной (штатной) основе. В соответствии с пунктом 2 статьи 35 Закона о занятости населения выплата пособия по безработице прекращается с одновременным снятием с учёта в качестве безработного в случае признания гражданина занятым. Являясь лицом, зарегистрированным на учёте в качестве безработного, ответчик фактически осуществлял трудовую деятельность. При этом им было получено пособие, которое подлежит возврату, поскольку в названный период он уже был занятым, соответственно права на выплату пособия не имел. Ответчику было направлено требование о возврате незаконно полученного пособия по безработице и предложено добровольно вернуть необоснованно полученное пособие по безработице, в течение 10 календарных дней, </w:t>
      </w:r>
      <w:r w:rsidRPr="00234904">
        <w:rPr>
          <w:rFonts w:ascii="Times New Roman" w:eastAsia="Times New Roman" w:hAnsi="Times New Roman" w:cs="Times New Roman"/>
          <w:sz w:val="28"/>
          <w:szCs w:val="28"/>
        </w:rPr>
        <w:t>с даты получения</w:t>
      </w:r>
      <w:r w:rsidRPr="00234904">
        <w:rPr>
          <w:rFonts w:ascii="Times New Roman" w:eastAsia="Times New Roman" w:hAnsi="Times New Roman" w:cs="Times New Roman"/>
          <w:sz w:val="28"/>
          <w:szCs w:val="28"/>
        </w:rPr>
        <w:t xml:space="preserve"> требования. Требование о возврате денежных средств осталось без ответа. В силу подпункта 1 пункта 1 статьи 333.35 и пункту 19 статьи 333.36 Налогового Кодекса Российской Федерации истец освобожден от уплаты государственной пошлины (Определение Верховного Суда Российской Федерации от 1 марта 2005 года N КАС05-068). В связи с чем, просит взыскать с Ответчика в пользу Истца незаконно полученное пособие по безработице в размере 36 376,97 рублей.</w:t>
      </w:r>
    </w:p>
    <w:p w:rsidR="009222FB" w:rsidRPr="00234904" w:rsidP="009222FB">
      <w:pPr>
        <w:pStyle w:val="NoSpacing"/>
        <w:jc w:val="both"/>
        <w:rPr>
          <w:rFonts w:ascii="Times New Roman" w:eastAsia="Times New Roman" w:hAnsi="Times New Roman" w:cs="Times New Roman"/>
          <w:bCs/>
          <w:sz w:val="28"/>
          <w:szCs w:val="28"/>
        </w:rPr>
      </w:pP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sz w:val="28"/>
          <w:szCs w:val="28"/>
        </w:rPr>
        <w:t xml:space="preserve">Представитель истца </w:t>
      </w:r>
      <w:r w:rsidRPr="00234904">
        <w:rPr>
          <w:rFonts w:ascii="Times New Roman" w:eastAsia="Times New Roman" w:hAnsi="Times New Roman" w:cs="Times New Roman"/>
          <w:bCs/>
          <w:sz w:val="28"/>
          <w:szCs w:val="28"/>
        </w:rPr>
        <w:t>К</w:t>
      </w:r>
      <w:r w:rsidRPr="00234904" w:rsidR="00F545B4">
        <w:rPr>
          <w:rFonts w:ascii="Times New Roman" w:eastAsia="Times New Roman" w:hAnsi="Times New Roman" w:cs="Times New Roman"/>
          <w:bCs/>
          <w:sz w:val="28"/>
          <w:szCs w:val="28"/>
        </w:rPr>
        <w:t>азенного учреждения Ханты-Мансий</w:t>
      </w:r>
      <w:r w:rsidRPr="00234904">
        <w:rPr>
          <w:rFonts w:ascii="Times New Roman" w:eastAsia="Times New Roman" w:hAnsi="Times New Roman" w:cs="Times New Roman"/>
          <w:bCs/>
          <w:sz w:val="28"/>
          <w:szCs w:val="28"/>
        </w:rPr>
        <w:t xml:space="preserve">ского автономного </w:t>
      </w:r>
      <w:r w:rsidRPr="00234904">
        <w:rPr>
          <w:rFonts w:ascii="Times New Roman" w:eastAsia="Times New Roman" w:hAnsi="Times New Roman" w:cs="Times New Roman"/>
          <w:bCs/>
          <w:sz w:val="28"/>
          <w:szCs w:val="28"/>
        </w:rPr>
        <w:t>округа-Югры</w:t>
      </w: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Когалымский</w:t>
      </w:r>
      <w:r w:rsidRPr="00234904">
        <w:rPr>
          <w:rFonts w:ascii="Times New Roman" w:eastAsia="Times New Roman" w:hAnsi="Times New Roman" w:cs="Times New Roman"/>
          <w:bCs/>
          <w:sz w:val="28"/>
          <w:szCs w:val="28"/>
        </w:rPr>
        <w:t xml:space="preserve"> центр занятости населения»</w:t>
      </w:r>
      <w:r w:rsidRPr="00234904">
        <w:rPr>
          <w:rFonts w:ascii="Times New Roman" w:eastAsia="Times New Roman" w:hAnsi="Times New Roman" w:cs="Times New Roman"/>
          <w:sz w:val="28"/>
          <w:szCs w:val="28"/>
        </w:rPr>
        <w:t xml:space="preserve"> </w:t>
      </w:r>
      <w:r w:rsidRPr="00234904">
        <w:rPr>
          <w:rFonts w:ascii="Times New Roman" w:eastAsia="Times New Roman" w:hAnsi="Times New Roman" w:cs="Times New Roman"/>
          <w:bCs/>
          <w:sz w:val="28"/>
          <w:szCs w:val="28"/>
        </w:rPr>
        <w:t>ходатайствовал о рассмотрении дела без участия представителя истца.</w:t>
      </w:r>
    </w:p>
    <w:p w:rsidR="00F545B4" w:rsidRPr="00234904" w:rsidP="009222FB">
      <w:pPr>
        <w:pStyle w:val="NoSpacing"/>
        <w:jc w:val="both"/>
        <w:rPr>
          <w:rFonts w:ascii="Times New Roman" w:eastAsia="Times New Roman" w:hAnsi="Times New Roman" w:cs="Times New Roman"/>
          <w:sz w:val="28"/>
          <w:szCs w:val="28"/>
        </w:rPr>
      </w:pPr>
      <w:r w:rsidRPr="00234904">
        <w:rPr>
          <w:rFonts w:ascii="Times New Roman" w:eastAsia="Times New Roman" w:hAnsi="Times New Roman" w:cs="Times New Roman"/>
          <w:sz w:val="28"/>
          <w:szCs w:val="28"/>
        </w:rPr>
        <w:t xml:space="preserve">           При таких обстоятельствах, дело рассмотрено в отсутствии представителя истца, применительно к требованиям статьи 167 Гражданского процессуального кодекса Российской Федерации.</w:t>
      </w:r>
    </w:p>
    <w:p w:rsidR="00F545B4" w:rsidRPr="00234904" w:rsidP="009222FB">
      <w:pPr>
        <w:pStyle w:val="NoSpacing"/>
        <w:jc w:val="both"/>
        <w:rPr>
          <w:rFonts w:ascii="Times New Roman" w:eastAsia="Times New Roman" w:hAnsi="Times New Roman" w:cs="Times New Roman"/>
          <w:bCs/>
          <w:sz w:val="28"/>
          <w:szCs w:val="28"/>
        </w:rPr>
      </w:pP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 xml:space="preserve">Ответчик </w:t>
      </w:r>
      <w:r w:rsidRPr="00234904">
        <w:rPr>
          <w:rFonts w:ascii="Times New Roman" w:eastAsia="Times New Roman" w:hAnsi="Times New Roman" w:cs="Times New Roman"/>
          <w:bCs/>
          <w:sz w:val="28"/>
          <w:szCs w:val="28"/>
        </w:rPr>
        <w:t>Дагирова</w:t>
      </w:r>
      <w:r w:rsidRPr="00234904">
        <w:rPr>
          <w:rFonts w:ascii="Times New Roman" w:eastAsia="Times New Roman" w:hAnsi="Times New Roman" w:cs="Times New Roman"/>
          <w:bCs/>
          <w:sz w:val="28"/>
          <w:szCs w:val="28"/>
        </w:rPr>
        <w:t xml:space="preserve"> С.М. </w:t>
      </w:r>
      <w:r w:rsidRPr="00234904">
        <w:rPr>
          <w:rFonts w:ascii="Times New Roman" w:hAnsi="Times New Roman" w:cs="Times New Roman"/>
          <w:sz w:val="28"/>
          <w:szCs w:val="28"/>
        </w:rPr>
        <w:t xml:space="preserve">в судебном заседании исковые требования не признала и пояснила, что в </w:t>
      </w:r>
      <w:r w:rsidRPr="00234904">
        <w:rPr>
          <w:rFonts w:ascii="Times New Roman" w:eastAsia="Times New Roman" w:hAnsi="Times New Roman" w:cs="Times New Roman"/>
          <w:bCs/>
          <w:sz w:val="28"/>
          <w:szCs w:val="28"/>
        </w:rPr>
        <w:t xml:space="preserve">Казенное учреждение Ханты-Мансийского автономного </w:t>
      </w:r>
      <w:r w:rsidRPr="00234904">
        <w:rPr>
          <w:rFonts w:ascii="Times New Roman" w:eastAsia="Times New Roman" w:hAnsi="Times New Roman" w:cs="Times New Roman"/>
          <w:bCs/>
          <w:sz w:val="28"/>
          <w:szCs w:val="28"/>
        </w:rPr>
        <w:t>округа-Югры</w:t>
      </w: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Когалымский</w:t>
      </w:r>
      <w:r w:rsidRPr="00234904">
        <w:rPr>
          <w:rFonts w:ascii="Times New Roman" w:eastAsia="Times New Roman" w:hAnsi="Times New Roman" w:cs="Times New Roman"/>
          <w:bCs/>
          <w:sz w:val="28"/>
          <w:szCs w:val="28"/>
        </w:rPr>
        <w:t xml:space="preserve"> центр занятости населения» она обратилась 29 июня 2020 года,</w:t>
      </w:r>
      <w:r w:rsidR="00980C28">
        <w:rPr>
          <w:rFonts w:ascii="Times New Roman" w:eastAsia="Times New Roman" w:hAnsi="Times New Roman" w:cs="Times New Roman"/>
          <w:bCs/>
          <w:sz w:val="28"/>
          <w:szCs w:val="28"/>
        </w:rPr>
        <w:t xml:space="preserve"> лично с заявлением в центр занятости о предоставлении услуги</w:t>
      </w:r>
      <w:r w:rsidRPr="00234904">
        <w:rPr>
          <w:rFonts w:ascii="Times New Roman" w:eastAsia="Times New Roman" w:hAnsi="Times New Roman" w:cs="Times New Roman"/>
          <w:bCs/>
          <w:sz w:val="28"/>
          <w:szCs w:val="28"/>
        </w:rPr>
        <w:t xml:space="preserve"> </w:t>
      </w:r>
      <w:r w:rsidRPr="00234904" w:rsidR="00D066BB">
        <w:rPr>
          <w:rFonts w:ascii="Times New Roman" w:eastAsia="Times New Roman" w:hAnsi="Times New Roman" w:cs="Times New Roman"/>
          <w:bCs/>
          <w:sz w:val="28"/>
          <w:szCs w:val="28"/>
        </w:rPr>
        <w:t xml:space="preserve">в период </w:t>
      </w:r>
      <w:r w:rsidRPr="00234904" w:rsidR="00D066BB">
        <w:rPr>
          <w:rFonts w:ascii="Times New Roman" w:eastAsia="Times New Roman" w:hAnsi="Times New Roman" w:cs="Times New Roman"/>
          <w:bCs/>
          <w:sz w:val="28"/>
          <w:szCs w:val="28"/>
        </w:rPr>
        <w:t>коронавируса</w:t>
      </w:r>
      <w:r w:rsidRPr="00234904" w:rsidR="00D066BB">
        <w:rPr>
          <w:rFonts w:ascii="Times New Roman" w:eastAsia="Times New Roman" w:hAnsi="Times New Roman" w:cs="Times New Roman"/>
          <w:bCs/>
          <w:sz w:val="28"/>
          <w:szCs w:val="28"/>
        </w:rPr>
        <w:t>,</w:t>
      </w:r>
      <w:r w:rsidR="00980C28">
        <w:rPr>
          <w:rFonts w:ascii="Times New Roman" w:eastAsia="Times New Roman" w:hAnsi="Times New Roman" w:cs="Times New Roman"/>
          <w:bCs/>
          <w:sz w:val="28"/>
          <w:szCs w:val="28"/>
        </w:rPr>
        <w:t xml:space="preserve"> а не 16 июня, </w:t>
      </w:r>
      <w:r w:rsidRPr="00234904">
        <w:rPr>
          <w:rFonts w:ascii="Times New Roman" w:eastAsia="Times New Roman" w:hAnsi="Times New Roman" w:cs="Times New Roman"/>
          <w:bCs/>
          <w:sz w:val="28"/>
          <w:szCs w:val="28"/>
        </w:rPr>
        <w:t>но ее оформили задним числом, тем самым допустили ошибку.</w:t>
      </w:r>
      <w:r w:rsidRPr="00234904">
        <w:rPr>
          <w:rFonts w:ascii="Times New Roman" w:eastAsia="Times New Roman" w:hAnsi="Times New Roman" w:cs="Times New Roman"/>
          <w:bCs/>
          <w:sz w:val="28"/>
          <w:szCs w:val="28"/>
        </w:rPr>
        <w:t xml:space="preserve"> В тот год у нее умерла мама и она ездила ее хоронить, была в плохом состоянии, не понимала, что ее трудовую книжку неправильно оформили, указали неверно год и даже сотрудники </w:t>
      </w:r>
      <w:r w:rsidRPr="00234904" w:rsidR="00E62FF5">
        <w:rPr>
          <w:rFonts w:ascii="Times New Roman" w:eastAsia="Times New Roman" w:hAnsi="Times New Roman" w:cs="Times New Roman"/>
          <w:bCs/>
          <w:sz w:val="28"/>
          <w:szCs w:val="28"/>
        </w:rPr>
        <w:t xml:space="preserve">центра </w:t>
      </w:r>
      <w:r w:rsidRPr="00234904">
        <w:rPr>
          <w:rFonts w:ascii="Times New Roman" w:eastAsia="Times New Roman" w:hAnsi="Times New Roman" w:cs="Times New Roman"/>
          <w:bCs/>
          <w:sz w:val="28"/>
          <w:szCs w:val="28"/>
        </w:rPr>
        <w:t xml:space="preserve">не увидели ошибку. </w:t>
      </w:r>
      <w:r w:rsidRPr="00234904" w:rsidR="00E62FF5">
        <w:rPr>
          <w:rFonts w:ascii="Times New Roman" w:eastAsia="Times New Roman" w:hAnsi="Times New Roman" w:cs="Times New Roman"/>
          <w:bCs/>
          <w:sz w:val="28"/>
          <w:szCs w:val="28"/>
        </w:rPr>
        <w:t xml:space="preserve">С суммой в размере 9065 рублей за период с 16.06.2020 по 25.06.2020 года не </w:t>
      </w:r>
      <w:r w:rsidRPr="00234904" w:rsidR="00E62FF5">
        <w:rPr>
          <w:rFonts w:ascii="Times New Roman" w:eastAsia="Times New Roman" w:hAnsi="Times New Roman" w:cs="Times New Roman"/>
          <w:bCs/>
          <w:sz w:val="28"/>
          <w:szCs w:val="28"/>
        </w:rPr>
        <w:t>согласна</w:t>
      </w:r>
      <w:r w:rsidRPr="00234904" w:rsidR="00E62FF5">
        <w:rPr>
          <w:rFonts w:ascii="Times New Roman" w:eastAsia="Times New Roman" w:hAnsi="Times New Roman" w:cs="Times New Roman"/>
          <w:bCs/>
          <w:sz w:val="28"/>
          <w:szCs w:val="28"/>
        </w:rPr>
        <w:t>. Просила применить срок исковой давности.</w:t>
      </w:r>
    </w:p>
    <w:p w:rsidR="009222FB" w:rsidRPr="00234904" w:rsidP="00980C28">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Мировой судья, </w:t>
      </w:r>
      <w:r w:rsidRPr="00234904">
        <w:rPr>
          <w:rFonts w:ascii="Times New Roman" w:eastAsia="Times New Roman" w:hAnsi="Times New Roman" w:cs="Times New Roman"/>
          <w:sz w:val="28"/>
          <w:szCs w:val="28"/>
        </w:rPr>
        <w:t xml:space="preserve">выслушав ответчика </w:t>
      </w:r>
      <w:r w:rsidRPr="00234904">
        <w:rPr>
          <w:rFonts w:ascii="Times New Roman" w:eastAsia="Times New Roman" w:hAnsi="Times New Roman" w:cs="Times New Roman"/>
          <w:sz w:val="28"/>
          <w:szCs w:val="28"/>
        </w:rPr>
        <w:t>Дагирову</w:t>
      </w:r>
      <w:r w:rsidRPr="00234904">
        <w:rPr>
          <w:rFonts w:ascii="Times New Roman" w:eastAsia="Times New Roman" w:hAnsi="Times New Roman" w:cs="Times New Roman"/>
          <w:sz w:val="28"/>
          <w:szCs w:val="28"/>
        </w:rPr>
        <w:t xml:space="preserve"> С.М., </w:t>
      </w:r>
      <w:r w:rsidRPr="00234904">
        <w:rPr>
          <w:rFonts w:ascii="Times New Roman" w:hAnsi="Times New Roman" w:cs="Times New Roman"/>
          <w:sz w:val="28"/>
          <w:szCs w:val="28"/>
        </w:rPr>
        <w:t>исследовав письменные материалы дела, приходит к следующему.</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Из пункта 1 статьи </w:t>
      </w:r>
      <w:hyperlink r:id="rId4"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234904">
          <w:rPr>
            <w:rFonts w:ascii="Times New Roman" w:hAnsi="Times New Roman" w:cs="Times New Roman"/>
            <w:sz w:val="28"/>
            <w:szCs w:val="28"/>
          </w:rPr>
          <w:t>1064 Гражданского кодекса Российской Федерации  ГК РФ</w:t>
        </w:r>
      </w:hyperlink>
      <w:r w:rsidRPr="00234904">
        <w:rPr>
          <w:rFonts w:ascii="Times New Roman" w:hAnsi="Times New Roman" w:cs="Times New Roman"/>
          <w:sz w:val="28"/>
          <w:szCs w:val="28"/>
        </w:rPr>
        <w:t> следует, что причиненный вред подлежит возмещению в полном объеме лицом причинившим вред.</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hAnsi="Times New Roman" w:cs="Times New Roman"/>
          <w:sz w:val="28"/>
          <w:szCs w:val="28"/>
        </w:rPr>
        <w:t xml:space="preserve">           Закон Российской Федерации "О занятости населения в Российской Федерации", как следует из его преамбулы, определяет правовые, экономические и организационные основы государственной политики содействия занятости населения и устанавливает гарантии государства по </w:t>
      </w:r>
      <w:r w:rsidRPr="00234904">
        <w:rPr>
          <w:rFonts w:ascii="Times New Roman" w:hAnsi="Times New Roman" w:cs="Times New Roman"/>
          <w:sz w:val="28"/>
          <w:szCs w:val="28"/>
        </w:rPr>
        <w:t>реализации гражданами Российской Федерации права на защиту от безработицы, закрепленного в статье </w:t>
      </w:r>
      <w:hyperlink r:id="rId5" w:anchor="IOoyCCMDf6VT" w:tgtFrame="_blank" w:tooltip="Конституция &gt;  Раздел I &gt; Глава 2. Права и свободы человека и гражданина &gt; Статья 37" w:history="1">
        <w:r w:rsidRPr="00234904">
          <w:rPr>
            <w:rFonts w:ascii="Times New Roman" w:hAnsi="Times New Roman" w:cs="Times New Roman"/>
            <w:sz w:val="28"/>
            <w:szCs w:val="28"/>
          </w:rPr>
          <w:t>37</w:t>
        </w:r>
      </w:hyperlink>
      <w:r w:rsidRPr="00234904">
        <w:rPr>
          <w:rFonts w:ascii="Times New Roman" w:hAnsi="Times New Roman" w:cs="Times New Roman"/>
          <w:sz w:val="28"/>
          <w:szCs w:val="28"/>
        </w:rPr>
        <w:t> (часть 3) Конституции Российской Федерации.</w:t>
      </w:r>
      <w:r w:rsidRPr="00234904">
        <w:rPr>
          <w:rFonts w:ascii="Times New Roman" w:eastAsia="Times New Roman" w:hAnsi="Times New Roman" w:cs="Times New Roman"/>
          <w:color w:val="000000"/>
          <w:sz w:val="28"/>
          <w:szCs w:val="28"/>
        </w:rPr>
        <w:br/>
        <w:t xml:space="preserve">           </w:t>
      </w:r>
      <w:r w:rsidRPr="00234904">
        <w:rPr>
          <w:rFonts w:ascii="Times New Roman" w:eastAsia="Times New Roman" w:hAnsi="Times New Roman" w:cs="Times New Roman"/>
          <w:color w:val="000000"/>
          <w:sz w:val="28"/>
          <w:szCs w:val="28"/>
          <w:shd w:val="clear" w:color="auto" w:fill="FFFFFF"/>
        </w:rPr>
        <w:t>Федеральный законодатель, реализуя предоставленные ему полномочия, определил в названном Законе порядок признания гражданина безработным, условия получения им пособия по безработице, а также основания приостановления или прекращения его выплаты.</w:t>
      </w:r>
      <w:r w:rsidRPr="00234904">
        <w:rPr>
          <w:rFonts w:ascii="Times New Roman" w:eastAsia="Times New Roman" w:hAnsi="Times New Roman" w:cs="Times New Roman"/>
          <w:color w:val="000000"/>
          <w:sz w:val="28"/>
          <w:szCs w:val="28"/>
        </w:rPr>
        <w:br/>
      </w:r>
      <w:r w:rsidRPr="00234904">
        <w:rPr>
          <w:rFonts w:ascii="Times New Roman" w:eastAsia="Times New Roman" w:hAnsi="Times New Roman" w:cs="Times New Roman"/>
          <w:color w:val="000000"/>
          <w:sz w:val="28"/>
          <w:szCs w:val="28"/>
          <w:shd w:val="clear" w:color="auto" w:fill="FFFFFF"/>
        </w:rPr>
        <w:t xml:space="preserve">           В соответствии со ст. 1 Закона Российской Федерации от 19 апреля 1991 года N 1032-1 "О занятости населения в Российской Федерации"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rPr>
        <w:t xml:space="preserve">           </w:t>
      </w:r>
      <w:r w:rsidRPr="00234904">
        <w:rPr>
          <w:rFonts w:ascii="Times New Roman" w:eastAsia="Times New Roman" w:hAnsi="Times New Roman" w:cs="Times New Roman"/>
          <w:color w:val="000000"/>
          <w:sz w:val="28"/>
          <w:szCs w:val="28"/>
          <w:shd w:val="clear" w:color="auto" w:fill="FFFFFF"/>
        </w:rPr>
        <w:t>Согласно ст. 3 Закона РФ от 19.04.1991 N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r w:rsidRPr="00234904">
        <w:rPr>
          <w:rFonts w:ascii="Times New Roman" w:eastAsia="Times New Roman" w:hAnsi="Times New Roman" w:cs="Times New Roman"/>
          <w:color w:val="000000"/>
          <w:sz w:val="28"/>
          <w:szCs w:val="28"/>
        </w:rPr>
        <w:br/>
        <w:t xml:space="preserve">         </w:t>
      </w:r>
      <w:r w:rsidRPr="00234904">
        <w:rPr>
          <w:rFonts w:ascii="Times New Roman" w:eastAsia="Times New Roman" w:hAnsi="Times New Roman" w:cs="Times New Roman"/>
          <w:color w:val="000000"/>
          <w:sz w:val="28"/>
          <w:szCs w:val="28"/>
          <w:shd w:val="clear" w:color="auto" w:fill="FFFFFF"/>
        </w:rPr>
        <w:t>Безработными не могут быть признаны граждане, 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 и перечисленные в ст. 2 Закона "О занятости населения в Российской Федерации" (то есть те, кто относится к занятому населению).</w:t>
      </w:r>
    </w:p>
    <w:p w:rsidR="00F1391B" w:rsidRPr="00234904" w:rsidP="009222FB">
      <w:pPr>
        <w:pStyle w:val="NoSpacing"/>
        <w:jc w:val="both"/>
        <w:rPr>
          <w:rFonts w:ascii="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В соответствии с пунктом 2 статьи 35 Закона о занятости населения выплата пособия по безработице прекращается с одновременным снятием с учета в качестве безработного в случае</w:t>
      </w:r>
      <w:r w:rsidRPr="00234904">
        <w:rPr>
          <w:rFonts w:ascii="Times New Roman" w:hAnsi="Times New Roman" w:cs="Times New Roman"/>
          <w:color w:val="000000"/>
          <w:sz w:val="28"/>
          <w:szCs w:val="28"/>
          <w:shd w:val="clear" w:color="auto" w:fill="FFFFFF"/>
        </w:rPr>
        <w:t xml:space="preserve"> </w:t>
      </w:r>
      <w:r w:rsidRPr="00234904">
        <w:rPr>
          <w:rFonts w:ascii="Times New Roman" w:hAnsi="Times New Roman" w:cs="Times New Roman"/>
          <w:color w:val="000000"/>
          <w:sz w:val="28"/>
          <w:szCs w:val="28"/>
          <w:shd w:val="clear" w:color="auto" w:fill="FFFFFF"/>
        </w:rPr>
        <w:t>признания гражданина занятым.</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rPr>
        <w:t xml:space="preserve">          Мировым судьей </w:t>
      </w:r>
      <w:r w:rsidRPr="00234904">
        <w:rPr>
          <w:rFonts w:ascii="Times New Roman" w:eastAsia="Times New Roman" w:hAnsi="Times New Roman" w:cs="Times New Roman"/>
          <w:color w:val="000000"/>
          <w:sz w:val="28"/>
          <w:szCs w:val="28"/>
          <w:shd w:val="clear" w:color="auto" w:fill="FFFFFF"/>
        </w:rPr>
        <w:t xml:space="preserve">установлено, что </w:t>
      </w:r>
      <w:r w:rsidRPr="00234904" w:rsidR="00FA22D6">
        <w:rPr>
          <w:rFonts w:ascii="Times New Roman" w:eastAsia="Times New Roman" w:hAnsi="Times New Roman" w:cs="Times New Roman"/>
          <w:color w:val="000000"/>
          <w:sz w:val="28"/>
          <w:szCs w:val="28"/>
          <w:shd w:val="clear" w:color="auto" w:fill="FFFFFF"/>
        </w:rPr>
        <w:t>16.06</w:t>
      </w:r>
      <w:r w:rsidRPr="00234904">
        <w:rPr>
          <w:rFonts w:ascii="Times New Roman" w:eastAsia="Times New Roman" w:hAnsi="Times New Roman" w:cs="Times New Roman"/>
          <w:color w:val="000000"/>
          <w:sz w:val="28"/>
          <w:szCs w:val="28"/>
          <w:shd w:val="clear" w:color="auto" w:fill="FFFFFF"/>
        </w:rPr>
        <w:t xml:space="preserve">.2020 </w:t>
      </w:r>
      <w:r w:rsidRPr="00234904" w:rsidR="00FA22D6">
        <w:rPr>
          <w:rFonts w:ascii="Times New Roman" w:eastAsia="Times New Roman" w:hAnsi="Times New Roman" w:cs="Times New Roman"/>
          <w:color w:val="000000"/>
          <w:sz w:val="28"/>
          <w:szCs w:val="28"/>
          <w:shd w:val="clear" w:color="auto" w:fill="FFFFFF"/>
        </w:rPr>
        <w:t>Дагирова</w:t>
      </w:r>
      <w:r w:rsidRPr="00234904" w:rsidR="00FA22D6">
        <w:rPr>
          <w:rFonts w:ascii="Times New Roman" w:eastAsia="Times New Roman" w:hAnsi="Times New Roman" w:cs="Times New Roman"/>
          <w:color w:val="000000"/>
          <w:sz w:val="28"/>
          <w:szCs w:val="28"/>
          <w:shd w:val="clear" w:color="auto" w:fill="FFFFFF"/>
        </w:rPr>
        <w:t xml:space="preserve"> С.М.</w:t>
      </w:r>
      <w:r w:rsidRPr="00234904">
        <w:rPr>
          <w:rFonts w:ascii="Times New Roman" w:eastAsia="Times New Roman" w:hAnsi="Times New Roman" w:cs="Times New Roman"/>
          <w:color w:val="000000"/>
          <w:sz w:val="28"/>
          <w:szCs w:val="28"/>
          <w:shd w:val="clear" w:color="auto" w:fill="FFFFFF"/>
        </w:rPr>
        <w:t xml:space="preserve">  обратилась в </w:t>
      </w:r>
      <w:r w:rsidRPr="00234904">
        <w:rPr>
          <w:rFonts w:ascii="Times New Roman" w:eastAsia="Times New Roman" w:hAnsi="Times New Roman" w:cs="Times New Roman"/>
          <w:bCs/>
          <w:sz w:val="28"/>
          <w:szCs w:val="28"/>
        </w:rPr>
        <w:t xml:space="preserve">Казенное учреждение Ханты-Мансийского автономного </w:t>
      </w:r>
      <w:r w:rsidRPr="00234904">
        <w:rPr>
          <w:rFonts w:ascii="Times New Roman" w:eastAsia="Times New Roman" w:hAnsi="Times New Roman" w:cs="Times New Roman"/>
          <w:bCs/>
          <w:sz w:val="28"/>
          <w:szCs w:val="28"/>
        </w:rPr>
        <w:t>округа-Югры</w:t>
      </w: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Когалымский</w:t>
      </w:r>
      <w:r w:rsidRPr="00234904">
        <w:rPr>
          <w:rFonts w:ascii="Times New Roman" w:eastAsia="Times New Roman" w:hAnsi="Times New Roman" w:cs="Times New Roman"/>
          <w:bCs/>
          <w:sz w:val="28"/>
          <w:szCs w:val="28"/>
        </w:rPr>
        <w:t xml:space="preserve"> центр занятости населения»</w:t>
      </w:r>
      <w:r w:rsidRPr="00234904">
        <w:rPr>
          <w:rFonts w:ascii="Times New Roman" w:eastAsia="Times New Roman" w:hAnsi="Times New Roman" w:cs="Times New Roman"/>
          <w:color w:val="000000"/>
          <w:sz w:val="28"/>
          <w:szCs w:val="28"/>
          <w:shd w:val="clear" w:color="auto" w:fill="FFFFFF"/>
        </w:rPr>
        <w:t xml:space="preserve"> в целях поисках подходящей работы (</w:t>
      </w:r>
      <w:r w:rsidRPr="00234904">
        <w:rPr>
          <w:rFonts w:ascii="Times New Roman" w:eastAsia="Times New Roman" w:hAnsi="Times New Roman" w:cs="Times New Roman"/>
          <w:color w:val="000000"/>
          <w:sz w:val="28"/>
          <w:szCs w:val="28"/>
          <w:shd w:val="clear" w:color="auto" w:fill="FFFFFF"/>
        </w:rPr>
        <w:t>л</w:t>
      </w:r>
      <w:r w:rsidRPr="00234904">
        <w:rPr>
          <w:rFonts w:ascii="Times New Roman" w:eastAsia="Times New Roman" w:hAnsi="Times New Roman" w:cs="Times New Roman"/>
          <w:color w:val="000000"/>
          <w:sz w:val="28"/>
          <w:szCs w:val="28"/>
          <w:shd w:val="clear" w:color="auto" w:fill="FFFFFF"/>
        </w:rPr>
        <w:t>.д.7).</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Приказом №177Д16/2009 от 25.06</w:t>
      </w:r>
      <w:r w:rsidRPr="00234904">
        <w:rPr>
          <w:rFonts w:ascii="Times New Roman" w:eastAsia="Times New Roman" w:hAnsi="Times New Roman" w:cs="Times New Roman"/>
          <w:color w:val="000000"/>
          <w:sz w:val="28"/>
          <w:szCs w:val="28"/>
          <w:shd w:val="clear" w:color="auto" w:fill="FFFFFF"/>
        </w:rPr>
        <w:t xml:space="preserve">.2020 года ответчик </w:t>
      </w:r>
      <w:r w:rsidRPr="00234904">
        <w:rPr>
          <w:rFonts w:ascii="Times New Roman" w:hAnsi="Times New Roman" w:cs="Times New Roman"/>
          <w:sz w:val="28"/>
          <w:szCs w:val="28"/>
        </w:rPr>
        <w:t>Дагирова</w:t>
      </w: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Сакинат</w:t>
      </w:r>
      <w:r w:rsidRPr="00234904">
        <w:rPr>
          <w:rFonts w:ascii="Times New Roman" w:hAnsi="Times New Roman" w:cs="Times New Roman"/>
          <w:sz w:val="28"/>
          <w:szCs w:val="28"/>
        </w:rPr>
        <w:t xml:space="preserve"> Магомедовна</w:t>
      </w: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была признана безработным гражданином с назначением выпла</w:t>
      </w:r>
      <w:r w:rsidRPr="00234904">
        <w:rPr>
          <w:rFonts w:ascii="Times New Roman" w:eastAsia="Times New Roman" w:hAnsi="Times New Roman" w:cs="Times New Roman"/>
          <w:color w:val="000000"/>
          <w:sz w:val="28"/>
          <w:szCs w:val="28"/>
          <w:shd w:val="clear" w:color="auto" w:fill="FFFFFF"/>
        </w:rPr>
        <w:t>ты пособия по безработице на шесть месяцев с 16.06.2020 года по 15.12</w:t>
      </w:r>
      <w:r w:rsidRPr="00234904">
        <w:rPr>
          <w:rFonts w:ascii="Times New Roman" w:eastAsia="Times New Roman" w:hAnsi="Times New Roman" w:cs="Times New Roman"/>
          <w:color w:val="000000"/>
          <w:sz w:val="28"/>
          <w:szCs w:val="28"/>
          <w:shd w:val="clear" w:color="auto" w:fill="FFFFFF"/>
        </w:rPr>
        <w:t>.2020 года, установлены размеры</w:t>
      </w:r>
      <w:r w:rsidRPr="00234904">
        <w:rPr>
          <w:rFonts w:ascii="Times New Roman" w:eastAsia="Times New Roman" w:hAnsi="Times New Roman" w:cs="Times New Roman"/>
          <w:color w:val="000000"/>
          <w:sz w:val="28"/>
          <w:szCs w:val="28"/>
          <w:shd w:val="clear" w:color="auto" w:fill="FFFFFF"/>
        </w:rPr>
        <w:t xml:space="preserve"> и сроки выплаты в размере 27 195,00 рублей с 16 июня 2020 года по 15 декабря</w:t>
      </w:r>
      <w:r w:rsidRPr="00234904">
        <w:rPr>
          <w:rFonts w:ascii="Times New Roman" w:eastAsia="Times New Roman" w:hAnsi="Times New Roman" w:cs="Times New Roman"/>
          <w:color w:val="000000"/>
          <w:sz w:val="28"/>
          <w:szCs w:val="28"/>
          <w:shd w:val="clear" w:color="auto" w:fill="FFFFFF"/>
        </w:rPr>
        <w:t xml:space="preserve"> 2020 года (л.д.8</w:t>
      </w:r>
      <w:r w:rsidRPr="00234904" w:rsidR="004C7DDD">
        <w:rPr>
          <w:rFonts w:ascii="Times New Roman" w:eastAsia="Times New Roman" w:hAnsi="Times New Roman" w:cs="Times New Roman"/>
          <w:color w:val="000000"/>
          <w:sz w:val="28"/>
          <w:szCs w:val="28"/>
          <w:shd w:val="clear" w:color="auto" w:fill="FFFFFF"/>
        </w:rPr>
        <w:t>, 10</w:t>
      </w:r>
      <w:r w:rsidRPr="00234904">
        <w:rPr>
          <w:rFonts w:ascii="Times New Roman" w:eastAsia="Times New Roman" w:hAnsi="Times New Roman" w:cs="Times New Roman"/>
          <w:color w:val="000000"/>
          <w:sz w:val="28"/>
          <w:szCs w:val="28"/>
          <w:shd w:val="clear" w:color="auto" w:fill="FFFFFF"/>
        </w:rPr>
        <w:t>).</w:t>
      </w:r>
    </w:p>
    <w:p w:rsidR="000839AE"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Приказом №177Д18/2009 от 25.06.2020 года изменен приказ о назначении </w:t>
      </w:r>
      <w:r w:rsidRPr="00234904">
        <w:rPr>
          <w:rFonts w:ascii="Times New Roman" w:eastAsia="Times New Roman" w:hAnsi="Times New Roman" w:cs="Times New Roman"/>
          <w:color w:val="000000"/>
          <w:sz w:val="28"/>
          <w:szCs w:val="28"/>
          <w:shd w:val="clear" w:color="auto" w:fill="FFFFFF"/>
        </w:rPr>
        <w:t xml:space="preserve">пособия по безработице с 01 июля 2020 года, производить начисление по 15 декабря 2020 года, выплачивать: с 16.06.2020 г. по </w:t>
      </w:r>
      <w:r w:rsidRPr="00234904">
        <w:rPr>
          <w:rFonts w:ascii="Times New Roman" w:eastAsia="Times New Roman" w:hAnsi="Times New Roman" w:cs="Times New Roman"/>
          <w:color w:val="000000"/>
          <w:sz w:val="28"/>
          <w:szCs w:val="28"/>
          <w:shd w:val="clear" w:color="auto" w:fill="FFFFFF"/>
        </w:rPr>
        <w:t>30.06.2020 г. в размере 27 195,00 рублей в месяц; с 01.07.2020 г. по 31.08.2020 г. в размере 75% средней зарплаты гражданина (11 321,33 руб., доплата на детей 9000,00 рублей – 17 491,00 рублей в месяц, с 01.09.2020 г. по 15.09.2020 г. в размере 75% средней зарплаты гражданина (11 321,33 руб.) 8 491,00 руб</w:t>
      </w:r>
      <w:r w:rsidR="00980C28">
        <w:rPr>
          <w:rFonts w:ascii="Times New Roman" w:eastAsia="Times New Roman" w:hAnsi="Times New Roman" w:cs="Times New Roman"/>
          <w:color w:val="000000"/>
          <w:sz w:val="28"/>
          <w:szCs w:val="28"/>
          <w:shd w:val="clear" w:color="auto" w:fill="FFFFFF"/>
        </w:rPr>
        <w:t>лей в месяц; с 16.09.2020 г. по</w:t>
      </w:r>
      <w:r w:rsidRPr="00234904">
        <w:rPr>
          <w:rFonts w:ascii="Times New Roman" w:eastAsia="Times New Roman" w:hAnsi="Times New Roman" w:cs="Times New Roman"/>
          <w:color w:val="000000"/>
          <w:sz w:val="28"/>
          <w:szCs w:val="28"/>
          <w:shd w:val="clear" w:color="auto" w:fill="FFFFFF"/>
        </w:rPr>
        <w:t xml:space="preserve"> 15.12.2020 г. в размере 60% средней зарплаты гражданина (11 321,33 руб.) 6 792,80 рублей в месяц (л.д.9).</w:t>
      </w:r>
    </w:p>
    <w:p w:rsidR="004C7DDD" w:rsidRPr="00234904" w:rsidP="004C7DDD">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В силу приказа №197П82/2009 от 15 июля 2020 года изменен порядок начисления пособия по безработице </w:t>
      </w:r>
      <w:r w:rsidRPr="00234904">
        <w:rPr>
          <w:rFonts w:ascii="Times New Roman" w:eastAsia="Times New Roman" w:hAnsi="Times New Roman" w:cs="Times New Roman"/>
          <w:color w:val="000000"/>
          <w:sz w:val="28"/>
          <w:szCs w:val="28"/>
          <w:shd w:val="clear" w:color="auto" w:fill="FFFFFF"/>
        </w:rPr>
        <w:t>Дагировой</w:t>
      </w: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Сакинат</w:t>
      </w: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Магамедовне</w:t>
      </w:r>
      <w:r w:rsidRPr="00234904">
        <w:rPr>
          <w:rFonts w:ascii="Times New Roman" w:eastAsia="Times New Roman" w:hAnsi="Times New Roman" w:cs="Times New Roman"/>
          <w:color w:val="000000"/>
          <w:sz w:val="28"/>
          <w:szCs w:val="28"/>
          <w:shd w:val="clear" w:color="auto" w:fill="FFFFFF"/>
        </w:rPr>
        <w:t xml:space="preserve">  о назначении пособия по безработице с 01.09.2020 </w:t>
      </w:r>
      <w:r w:rsidRPr="00234904" w:rsidR="00FE42BD">
        <w:rPr>
          <w:rFonts w:ascii="Times New Roman" w:eastAsia="Times New Roman" w:hAnsi="Times New Roman" w:cs="Times New Roman"/>
          <w:color w:val="000000"/>
          <w:sz w:val="28"/>
          <w:szCs w:val="28"/>
          <w:shd w:val="clear" w:color="auto" w:fill="FFFFFF"/>
        </w:rPr>
        <w:t>года</w:t>
      </w:r>
      <w:r w:rsidRPr="00234904">
        <w:rPr>
          <w:rFonts w:ascii="Times New Roman" w:eastAsia="Times New Roman" w:hAnsi="Times New Roman" w:cs="Times New Roman"/>
          <w:color w:val="000000"/>
          <w:sz w:val="28"/>
          <w:szCs w:val="28"/>
          <w:shd w:val="clear" w:color="auto" w:fill="FFFFFF"/>
        </w:rPr>
        <w:t>, начисление пособия производить по 15 декабря 2020 года, пособие выплачивать с 16.06.2020 года по 30.06.2020 года в размере 27 195,00 рублей в месяц; с 01.07.2020 года по 31.08.2020 года в размере 75% средней зарплаты гражданина (11 321,33 руб.) 17 491,00 рублей в месяц; с 01.09.2020 года по 15.09.2020 года в размере 75% средней зарплаты гражданина (11 321,33 руб.) 8 491,00 рублей в месяц; с 16.09.2020 года по 15.12.2020 года в размере 60% средней зарплаты гражданина (11 321,33 рубля) 6 792,80 рублей в месяц (</w:t>
      </w:r>
      <w:r w:rsidRPr="00234904">
        <w:rPr>
          <w:rFonts w:ascii="Times New Roman" w:eastAsia="Times New Roman" w:hAnsi="Times New Roman" w:cs="Times New Roman"/>
          <w:color w:val="000000"/>
          <w:sz w:val="28"/>
          <w:szCs w:val="28"/>
          <w:shd w:val="clear" w:color="auto" w:fill="FFFFFF"/>
        </w:rPr>
        <w:t>л</w:t>
      </w:r>
      <w:r w:rsidRPr="00234904">
        <w:rPr>
          <w:rFonts w:ascii="Times New Roman" w:eastAsia="Times New Roman" w:hAnsi="Times New Roman" w:cs="Times New Roman"/>
          <w:color w:val="000000"/>
          <w:sz w:val="28"/>
          <w:szCs w:val="28"/>
          <w:shd w:val="clear" w:color="auto" w:fill="FFFFFF"/>
        </w:rPr>
        <w:t xml:space="preserve">.д.11).        </w:t>
      </w:r>
    </w:p>
    <w:p w:rsidR="00FA22D6" w:rsidRPr="00234904" w:rsidP="009222FB">
      <w:pPr>
        <w:pStyle w:val="NoSpacing"/>
        <w:jc w:val="both"/>
        <w:rPr>
          <w:rFonts w:ascii="Times New Roman" w:eastAsia="Times New Roman" w:hAnsi="Times New Roman" w:cs="Times New Roman"/>
          <w:sz w:val="28"/>
          <w:szCs w:val="28"/>
        </w:rPr>
      </w:pPr>
      <w:r w:rsidRPr="00234904">
        <w:rPr>
          <w:rFonts w:ascii="Times New Roman" w:eastAsia="Times New Roman" w:hAnsi="Times New Roman" w:cs="Times New Roman"/>
          <w:color w:val="000000"/>
          <w:sz w:val="28"/>
          <w:szCs w:val="28"/>
          <w:shd w:val="clear" w:color="auto" w:fill="FFFFFF"/>
        </w:rPr>
        <w:t xml:space="preserve">         Истцом установлен факт, что </w:t>
      </w:r>
      <w:r w:rsidRPr="00234904">
        <w:rPr>
          <w:rFonts w:ascii="Times New Roman" w:eastAsia="Times New Roman" w:hAnsi="Times New Roman" w:cs="Times New Roman"/>
          <w:sz w:val="28"/>
          <w:szCs w:val="28"/>
        </w:rPr>
        <w:t>являясь лицом, зарегистрированным на учёте в качестве безработного, ответчик фактически осуществлял трудовую деятельность.</w:t>
      </w:r>
    </w:p>
    <w:p w:rsidR="009222FB" w:rsidRPr="00234904" w:rsidP="009222FB">
      <w:pPr>
        <w:pStyle w:val="NoSpacing"/>
        <w:jc w:val="both"/>
        <w:rPr>
          <w:rFonts w:ascii="Times New Roman" w:eastAsia="Times New Roman" w:hAnsi="Times New Roman" w:cs="Times New Roman"/>
          <w:bCs/>
          <w:sz w:val="28"/>
          <w:szCs w:val="28"/>
        </w:rPr>
      </w:pPr>
      <w:r w:rsidRPr="00234904">
        <w:rPr>
          <w:rFonts w:ascii="Times New Roman" w:eastAsia="Times New Roman" w:hAnsi="Times New Roman" w:cs="Times New Roman"/>
          <w:color w:val="000000"/>
          <w:sz w:val="28"/>
          <w:szCs w:val="28"/>
          <w:shd w:val="clear" w:color="auto" w:fill="FFFFFF"/>
        </w:rPr>
        <w:t xml:space="preserve">           26.08</w:t>
      </w:r>
      <w:r w:rsidRPr="00234904">
        <w:rPr>
          <w:rFonts w:ascii="Times New Roman" w:eastAsia="Times New Roman" w:hAnsi="Times New Roman" w:cs="Times New Roman"/>
          <w:color w:val="000000"/>
          <w:sz w:val="28"/>
          <w:szCs w:val="28"/>
          <w:shd w:val="clear" w:color="auto" w:fill="FFFFFF"/>
        </w:rPr>
        <w:t xml:space="preserve">.2020 года </w:t>
      </w:r>
      <w:r w:rsidR="00980C28">
        <w:rPr>
          <w:rFonts w:ascii="Times New Roman" w:eastAsia="Times New Roman" w:hAnsi="Times New Roman" w:cs="Times New Roman"/>
          <w:color w:val="000000"/>
          <w:sz w:val="28"/>
          <w:szCs w:val="28"/>
          <w:shd w:val="clear" w:color="auto" w:fill="FFFFFF"/>
        </w:rPr>
        <w:t>Дагировой</w:t>
      </w:r>
      <w:r w:rsidRPr="00234904">
        <w:rPr>
          <w:rFonts w:ascii="Times New Roman" w:eastAsia="Times New Roman" w:hAnsi="Times New Roman" w:cs="Times New Roman"/>
          <w:color w:val="000000"/>
          <w:sz w:val="28"/>
          <w:szCs w:val="28"/>
          <w:shd w:val="clear" w:color="auto" w:fill="FFFFFF"/>
        </w:rPr>
        <w:t xml:space="preserve"> С.М. в соответствии с приказом №239П19</w:t>
      </w:r>
      <w:r w:rsidRPr="00234904">
        <w:rPr>
          <w:rFonts w:ascii="Times New Roman" w:eastAsia="Times New Roman" w:hAnsi="Times New Roman" w:cs="Times New Roman"/>
          <w:color w:val="000000"/>
          <w:sz w:val="28"/>
          <w:szCs w:val="28"/>
          <w:shd w:val="clear" w:color="auto" w:fill="FFFFFF"/>
        </w:rPr>
        <w:t>/2009 от 26.05</w:t>
      </w:r>
      <w:r w:rsidRPr="00234904">
        <w:rPr>
          <w:rFonts w:ascii="Times New Roman" w:eastAsia="Times New Roman" w:hAnsi="Times New Roman" w:cs="Times New Roman"/>
          <w:color w:val="000000"/>
          <w:sz w:val="28"/>
          <w:szCs w:val="28"/>
          <w:shd w:val="clear" w:color="auto" w:fill="FFFFFF"/>
        </w:rPr>
        <w:t>8</w:t>
      </w:r>
      <w:r w:rsidRPr="00234904">
        <w:rPr>
          <w:rFonts w:ascii="Times New Roman" w:eastAsia="Times New Roman" w:hAnsi="Times New Roman" w:cs="Times New Roman"/>
          <w:color w:val="000000"/>
          <w:sz w:val="28"/>
          <w:szCs w:val="28"/>
          <w:shd w:val="clear" w:color="auto" w:fill="FFFFFF"/>
        </w:rPr>
        <w:t xml:space="preserve">.2020 </w:t>
      </w:r>
      <w:r w:rsidRPr="00234904">
        <w:rPr>
          <w:rFonts w:ascii="Times New Roman" w:eastAsia="Times New Roman" w:hAnsi="Times New Roman" w:cs="Times New Roman"/>
          <w:bCs/>
          <w:sz w:val="28"/>
          <w:szCs w:val="28"/>
        </w:rPr>
        <w:t xml:space="preserve">Казенном учреждением Ханты-Мансийского автономного </w:t>
      </w:r>
      <w:r w:rsidRPr="00234904">
        <w:rPr>
          <w:rFonts w:ascii="Times New Roman" w:eastAsia="Times New Roman" w:hAnsi="Times New Roman" w:cs="Times New Roman"/>
          <w:bCs/>
          <w:sz w:val="28"/>
          <w:szCs w:val="28"/>
        </w:rPr>
        <w:t>округа-Югры</w:t>
      </w: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Когалымский</w:t>
      </w:r>
      <w:r w:rsidRPr="00234904">
        <w:rPr>
          <w:rFonts w:ascii="Times New Roman" w:eastAsia="Times New Roman" w:hAnsi="Times New Roman" w:cs="Times New Roman"/>
          <w:bCs/>
          <w:sz w:val="28"/>
          <w:szCs w:val="28"/>
        </w:rPr>
        <w:t xml:space="preserve"> центр занятости населения» прекращено осуществление выплат</w:t>
      </w:r>
      <w:r w:rsidRPr="00234904">
        <w:rPr>
          <w:rFonts w:ascii="Times New Roman" w:eastAsia="Times New Roman" w:hAnsi="Times New Roman" w:cs="Times New Roman"/>
          <w:bCs/>
          <w:sz w:val="28"/>
          <w:szCs w:val="28"/>
        </w:rPr>
        <w:t>ы пособия по безработице (</w:t>
      </w:r>
      <w:r w:rsidRPr="00234904">
        <w:rPr>
          <w:rFonts w:ascii="Times New Roman" w:eastAsia="Times New Roman" w:hAnsi="Times New Roman" w:cs="Times New Roman"/>
          <w:bCs/>
          <w:sz w:val="28"/>
          <w:szCs w:val="28"/>
        </w:rPr>
        <w:t>л</w:t>
      </w:r>
      <w:r w:rsidRPr="00234904">
        <w:rPr>
          <w:rFonts w:ascii="Times New Roman" w:eastAsia="Times New Roman" w:hAnsi="Times New Roman" w:cs="Times New Roman"/>
          <w:bCs/>
          <w:sz w:val="28"/>
          <w:szCs w:val="28"/>
        </w:rPr>
        <w:t>.д.12</w:t>
      </w:r>
      <w:r w:rsidRPr="00234904">
        <w:rPr>
          <w:rFonts w:ascii="Times New Roman" w:eastAsia="Times New Roman" w:hAnsi="Times New Roman" w:cs="Times New Roman"/>
          <w:bCs/>
          <w:sz w:val="28"/>
          <w:szCs w:val="28"/>
        </w:rPr>
        <w:t>)</w:t>
      </w:r>
    </w:p>
    <w:p w:rsidR="00980C28" w:rsidP="009222FB">
      <w:pPr>
        <w:pStyle w:val="NoSpacing"/>
        <w:jc w:val="both"/>
        <w:rPr>
          <w:rFonts w:ascii="Times New Roman" w:eastAsia="Times New Roman" w:hAnsi="Times New Roman" w:cs="Times New Roman"/>
          <w:color w:val="000000"/>
          <w:sz w:val="28"/>
          <w:szCs w:val="28"/>
        </w:rPr>
      </w:pPr>
      <w:r w:rsidRPr="00234904">
        <w:rPr>
          <w:rFonts w:ascii="Times New Roman" w:eastAsia="Times New Roman" w:hAnsi="Times New Roman" w:cs="Times New Roman"/>
          <w:bCs/>
          <w:sz w:val="28"/>
          <w:szCs w:val="28"/>
        </w:rPr>
        <w:t xml:space="preserve">           </w:t>
      </w:r>
      <w:r w:rsidRPr="00234904">
        <w:rPr>
          <w:rFonts w:ascii="Times New Roman" w:eastAsia="Times New Roman" w:hAnsi="Times New Roman" w:cs="Times New Roman"/>
          <w:bCs/>
          <w:sz w:val="28"/>
          <w:szCs w:val="28"/>
        </w:rPr>
        <w:t>26.08</w:t>
      </w:r>
      <w:r w:rsidRPr="00234904" w:rsidR="009222FB">
        <w:rPr>
          <w:rFonts w:ascii="Times New Roman" w:eastAsia="Times New Roman" w:hAnsi="Times New Roman" w:cs="Times New Roman"/>
          <w:bCs/>
          <w:sz w:val="28"/>
          <w:szCs w:val="28"/>
        </w:rPr>
        <w:t>.20</w:t>
      </w:r>
      <w:r w:rsidRPr="00234904">
        <w:rPr>
          <w:rFonts w:ascii="Times New Roman" w:eastAsia="Times New Roman" w:hAnsi="Times New Roman" w:cs="Times New Roman"/>
          <w:bCs/>
          <w:sz w:val="28"/>
          <w:szCs w:val="28"/>
        </w:rPr>
        <w:t>20 года истцом издан приказ №239</w:t>
      </w:r>
      <w:r w:rsidRPr="00234904" w:rsidR="009222FB">
        <w:rPr>
          <w:rFonts w:ascii="Times New Roman" w:eastAsia="Times New Roman" w:hAnsi="Times New Roman" w:cs="Times New Roman"/>
          <w:bCs/>
          <w:sz w:val="28"/>
          <w:szCs w:val="28"/>
        </w:rPr>
        <w:t>Д1</w:t>
      </w:r>
      <w:r w:rsidRPr="00234904">
        <w:rPr>
          <w:rFonts w:ascii="Times New Roman" w:eastAsia="Times New Roman" w:hAnsi="Times New Roman" w:cs="Times New Roman"/>
          <w:bCs/>
          <w:sz w:val="28"/>
          <w:szCs w:val="28"/>
        </w:rPr>
        <w:t>5</w:t>
      </w:r>
      <w:r w:rsidRPr="00234904" w:rsidR="009222FB">
        <w:rPr>
          <w:rFonts w:ascii="Times New Roman" w:eastAsia="Times New Roman" w:hAnsi="Times New Roman" w:cs="Times New Roman"/>
          <w:bCs/>
          <w:sz w:val="28"/>
          <w:szCs w:val="28"/>
        </w:rPr>
        <w:t>/2009 о снятии с регистрационного учета в целях поиска подходящей работы (в качестве безработного)</w:t>
      </w:r>
      <w:r w:rsidRPr="00234904">
        <w:rPr>
          <w:rFonts w:ascii="Times New Roman" w:eastAsia="Times New Roman" w:hAnsi="Times New Roman" w:cs="Times New Roman"/>
          <w:bCs/>
          <w:sz w:val="28"/>
          <w:szCs w:val="28"/>
        </w:rPr>
        <w:t>, в связи с попыткой получения либо получения пособия по безработице обманным путем (л.д.13).</w:t>
      </w:r>
      <w:r w:rsidRPr="00234904" w:rsidR="009222FB">
        <w:rPr>
          <w:rFonts w:ascii="Times New Roman" w:eastAsia="Times New Roman" w:hAnsi="Times New Roman" w:cs="Times New Roman"/>
          <w:bCs/>
          <w:sz w:val="28"/>
          <w:szCs w:val="28"/>
        </w:rPr>
        <w:t xml:space="preserve"> </w:t>
      </w:r>
      <w:r w:rsidRPr="00234904" w:rsidR="009222FB">
        <w:rPr>
          <w:rFonts w:ascii="Times New Roman" w:eastAsia="Times New Roman" w:hAnsi="Times New Roman" w:cs="Times New Roman"/>
          <w:color w:val="000000"/>
          <w:sz w:val="28"/>
          <w:szCs w:val="28"/>
        </w:rPr>
        <w:br/>
        <w:t xml:space="preserve">           </w:t>
      </w:r>
      <w:r>
        <w:rPr>
          <w:rFonts w:ascii="Times New Roman" w:eastAsia="Times New Roman" w:hAnsi="Times New Roman" w:cs="Times New Roman"/>
          <w:color w:val="000000"/>
          <w:sz w:val="28"/>
          <w:szCs w:val="28"/>
        </w:rPr>
        <w:t>16.06.2020</w:t>
      </w:r>
      <w:r w:rsidRPr="00234904" w:rsidR="009222FB">
        <w:rPr>
          <w:rFonts w:ascii="Times New Roman" w:eastAsia="Times New Roman" w:hAnsi="Times New Roman" w:cs="Times New Roman"/>
          <w:color w:val="000000"/>
          <w:sz w:val="28"/>
          <w:szCs w:val="28"/>
        </w:rPr>
        <w:t xml:space="preserve"> ответчик </w:t>
      </w:r>
      <w:r w:rsidRPr="00234904">
        <w:rPr>
          <w:rFonts w:ascii="Times New Roman" w:eastAsia="Times New Roman" w:hAnsi="Times New Roman" w:cs="Times New Roman"/>
          <w:color w:val="000000"/>
          <w:sz w:val="28"/>
          <w:szCs w:val="28"/>
          <w:shd w:val="clear" w:color="auto" w:fill="FFFFFF"/>
        </w:rPr>
        <w:t>Дагирова</w:t>
      </w:r>
      <w:r w:rsidRPr="00234904">
        <w:rPr>
          <w:rFonts w:ascii="Times New Roman" w:eastAsia="Times New Roman" w:hAnsi="Times New Roman" w:cs="Times New Roman"/>
          <w:color w:val="000000"/>
          <w:sz w:val="28"/>
          <w:szCs w:val="28"/>
          <w:shd w:val="clear" w:color="auto" w:fill="FFFFFF"/>
        </w:rPr>
        <w:t xml:space="preserve"> С.М.</w:t>
      </w:r>
      <w:r w:rsidRPr="00234904">
        <w:rPr>
          <w:rFonts w:ascii="Times New Roman" w:eastAsia="Times New Roman" w:hAnsi="Times New Roman" w:cs="Times New Roman"/>
          <w:color w:val="000000"/>
          <w:sz w:val="28"/>
          <w:szCs w:val="28"/>
        </w:rPr>
        <w:t xml:space="preserve"> обратилась </w:t>
      </w:r>
      <w:r w:rsidRPr="00234904" w:rsidR="009222FB">
        <w:rPr>
          <w:rFonts w:ascii="Times New Roman" w:eastAsia="Times New Roman" w:hAnsi="Times New Roman" w:cs="Times New Roman"/>
          <w:color w:val="000000"/>
          <w:sz w:val="28"/>
          <w:szCs w:val="28"/>
        </w:rPr>
        <w:t>в КУ «</w:t>
      </w:r>
      <w:r w:rsidRPr="00234904" w:rsidR="009222FB">
        <w:rPr>
          <w:rFonts w:ascii="Times New Roman" w:eastAsia="Times New Roman" w:hAnsi="Times New Roman" w:cs="Times New Roman"/>
          <w:color w:val="000000"/>
          <w:sz w:val="28"/>
          <w:szCs w:val="28"/>
        </w:rPr>
        <w:t>Когалымски</w:t>
      </w:r>
      <w:r w:rsidRPr="00234904">
        <w:rPr>
          <w:rFonts w:ascii="Times New Roman" w:eastAsia="Times New Roman" w:hAnsi="Times New Roman" w:cs="Times New Roman"/>
          <w:color w:val="000000"/>
          <w:sz w:val="28"/>
          <w:szCs w:val="28"/>
        </w:rPr>
        <w:t>й</w:t>
      </w:r>
      <w:r w:rsidRPr="00234904">
        <w:rPr>
          <w:rFonts w:ascii="Times New Roman" w:eastAsia="Times New Roman" w:hAnsi="Times New Roman" w:cs="Times New Roman"/>
          <w:color w:val="000000"/>
          <w:sz w:val="28"/>
          <w:szCs w:val="28"/>
        </w:rPr>
        <w:t xml:space="preserve"> центр занятости насе</w:t>
      </w:r>
      <w:r w:rsidRPr="00234904" w:rsidR="00D43BEC">
        <w:rPr>
          <w:rFonts w:ascii="Times New Roman" w:eastAsia="Times New Roman" w:hAnsi="Times New Roman" w:cs="Times New Roman"/>
          <w:color w:val="000000"/>
          <w:sz w:val="28"/>
          <w:szCs w:val="28"/>
        </w:rPr>
        <w:t>ления»;</w:t>
      </w:r>
      <w:r w:rsidRPr="00234904">
        <w:rPr>
          <w:rFonts w:ascii="Times New Roman" w:eastAsia="Times New Roman" w:hAnsi="Times New Roman" w:cs="Times New Roman"/>
          <w:color w:val="000000"/>
          <w:sz w:val="28"/>
          <w:szCs w:val="28"/>
        </w:rPr>
        <w:t xml:space="preserve"> 25.06</w:t>
      </w:r>
      <w:r w:rsidRPr="00234904" w:rsidR="009222FB">
        <w:rPr>
          <w:rFonts w:ascii="Times New Roman" w:eastAsia="Times New Roman" w:hAnsi="Times New Roman" w:cs="Times New Roman"/>
          <w:color w:val="000000"/>
          <w:sz w:val="28"/>
          <w:szCs w:val="28"/>
        </w:rPr>
        <w:t>.202</w:t>
      </w:r>
      <w:r w:rsidRPr="00234904">
        <w:rPr>
          <w:rFonts w:ascii="Times New Roman" w:eastAsia="Times New Roman" w:hAnsi="Times New Roman" w:cs="Times New Roman"/>
          <w:color w:val="000000"/>
          <w:sz w:val="28"/>
          <w:szCs w:val="28"/>
        </w:rPr>
        <w:t>0 года признана безработной с 16.06</w:t>
      </w:r>
      <w:r w:rsidRPr="00234904" w:rsidR="00D43BEC">
        <w:rPr>
          <w:rFonts w:ascii="Times New Roman" w:eastAsia="Times New Roman" w:hAnsi="Times New Roman" w:cs="Times New Roman"/>
          <w:color w:val="000000"/>
          <w:sz w:val="28"/>
          <w:szCs w:val="28"/>
        </w:rPr>
        <w:t>.2020 года;</w:t>
      </w:r>
      <w:r w:rsidRPr="00234904">
        <w:rPr>
          <w:rFonts w:ascii="Times New Roman" w:eastAsia="Times New Roman" w:hAnsi="Times New Roman" w:cs="Times New Roman"/>
          <w:color w:val="000000"/>
          <w:sz w:val="28"/>
          <w:szCs w:val="28"/>
        </w:rPr>
        <w:t xml:space="preserve"> назначено и выплачено  пособие  по безработице за период с 16.06.2020 по 27.07.2021 в размере 36376 рублей 97 копеек</w:t>
      </w:r>
      <w:r w:rsidRPr="00234904" w:rsidR="00D43BEC">
        <w:rPr>
          <w:rFonts w:ascii="Times New Roman" w:eastAsia="Times New Roman" w:hAnsi="Times New Roman" w:cs="Times New Roman"/>
          <w:color w:val="000000"/>
          <w:sz w:val="28"/>
          <w:szCs w:val="28"/>
        </w:rPr>
        <w:t xml:space="preserve"> (25.06.2020 за период 16.06.20- 25.06.20 в размере 9065,00; 27.07.20 за период с 26.06.20 – 27.07.20 в размере 28218 рублей 47 копеек); с</w:t>
      </w:r>
      <w:r w:rsidRPr="00234904">
        <w:rPr>
          <w:rFonts w:ascii="Times New Roman" w:eastAsia="Times New Roman" w:hAnsi="Times New Roman" w:cs="Times New Roman"/>
          <w:color w:val="000000"/>
          <w:sz w:val="28"/>
          <w:szCs w:val="28"/>
        </w:rPr>
        <w:t xml:space="preserve">огласно поступившим сведениям о факте осуществления трудовой деятельности </w:t>
      </w:r>
      <w:r w:rsidRPr="00234904" w:rsidR="00D43BEC">
        <w:rPr>
          <w:rFonts w:ascii="Times New Roman" w:eastAsia="Times New Roman" w:hAnsi="Times New Roman" w:cs="Times New Roman"/>
          <w:color w:val="000000"/>
          <w:sz w:val="28"/>
          <w:szCs w:val="28"/>
        </w:rPr>
        <w:t xml:space="preserve">из Пенсионного фонда России, в июне 2020 года </w:t>
      </w:r>
      <w:r w:rsidRPr="00234904" w:rsidR="00D43BEC">
        <w:rPr>
          <w:rFonts w:ascii="Times New Roman" w:eastAsia="Times New Roman" w:hAnsi="Times New Roman" w:cs="Times New Roman"/>
          <w:color w:val="000000"/>
          <w:sz w:val="28"/>
          <w:szCs w:val="28"/>
        </w:rPr>
        <w:t>Дагирова</w:t>
      </w:r>
      <w:r w:rsidRPr="00234904" w:rsidR="00D43BEC">
        <w:rPr>
          <w:rFonts w:ascii="Times New Roman" w:eastAsia="Times New Roman" w:hAnsi="Times New Roman" w:cs="Times New Roman"/>
          <w:color w:val="000000"/>
          <w:sz w:val="28"/>
          <w:szCs w:val="28"/>
        </w:rPr>
        <w:t xml:space="preserve"> С.М. работала, либо осуществляла иную оплачиваемую деятельность, в период постановки на учет в качестве безработной; снята с учета с даты осуществлен</w:t>
      </w:r>
      <w:r>
        <w:rPr>
          <w:rFonts w:ascii="Times New Roman" w:eastAsia="Times New Roman" w:hAnsi="Times New Roman" w:cs="Times New Roman"/>
          <w:color w:val="000000"/>
          <w:sz w:val="28"/>
          <w:szCs w:val="28"/>
        </w:rPr>
        <w:t>ия оплачиваемой деятельности с 26.08</w:t>
      </w:r>
      <w:r w:rsidRPr="00234904" w:rsidR="00D43BEC">
        <w:rPr>
          <w:rFonts w:ascii="Times New Roman" w:eastAsia="Times New Roman" w:hAnsi="Times New Roman" w:cs="Times New Roman"/>
          <w:color w:val="000000"/>
          <w:sz w:val="28"/>
          <w:szCs w:val="28"/>
        </w:rPr>
        <w:t>.2020 года (</w:t>
      </w:r>
      <w:r w:rsidRPr="00234904" w:rsidR="00D43BEC">
        <w:rPr>
          <w:rFonts w:ascii="Times New Roman" w:eastAsia="Times New Roman" w:hAnsi="Times New Roman" w:cs="Times New Roman"/>
          <w:color w:val="000000"/>
          <w:sz w:val="28"/>
          <w:szCs w:val="28"/>
        </w:rPr>
        <w:t>л</w:t>
      </w:r>
      <w:r w:rsidRPr="00234904" w:rsidR="00D43BEC">
        <w:rPr>
          <w:rFonts w:ascii="Times New Roman" w:eastAsia="Times New Roman" w:hAnsi="Times New Roman" w:cs="Times New Roman"/>
          <w:color w:val="000000"/>
          <w:sz w:val="28"/>
          <w:szCs w:val="28"/>
        </w:rPr>
        <w:t>.д.7,8,13, 20, 35-41).</w:t>
      </w:r>
    </w:p>
    <w:p w:rsidR="009222FB" w:rsidP="009222FB">
      <w:pPr>
        <w:pStyle w:val="No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адрес  ответчика было направлено требование от 19.07.2023 №17/12 исходящий номер 492 о возврате необоснованно полученного пособия по безработице на сумму 36376 рублей 97 копеек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.д.14-15).</w:t>
      </w:r>
    </w:p>
    <w:p w:rsidR="00980C28" w:rsidP="009222FB">
      <w:pPr>
        <w:pStyle w:val="No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 настоящего времени ответчиком </w:t>
      </w:r>
      <w:r>
        <w:rPr>
          <w:rFonts w:ascii="Times New Roman" w:eastAsia="Times New Roman" w:hAnsi="Times New Roman" w:cs="Times New Roman"/>
          <w:color w:val="000000"/>
          <w:sz w:val="28"/>
          <w:szCs w:val="28"/>
        </w:rPr>
        <w:t>Дагировой</w:t>
      </w:r>
      <w:r>
        <w:rPr>
          <w:rFonts w:ascii="Times New Roman" w:eastAsia="Times New Roman" w:hAnsi="Times New Roman" w:cs="Times New Roman"/>
          <w:color w:val="000000"/>
          <w:sz w:val="28"/>
          <w:szCs w:val="28"/>
        </w:rPr>
        <w:t xml:space="preserve"> С.М. требования Центра занятости не удовлетворены.</w:t>
      </w:r>
    </w:p>
    <w:p w:rsidR="009222FB" w:rsidRPr="00980C28" w:rsidP="009222FB">
      <w:pPr>
        <w:pStyle w:val="NoSpacing"/>
        <w:jc w:val="both"/>
        <w:rPr>
          <w:rFonts w:ascii="Times New Roman" w:eastAsia="Times New Roman" w:hAnsi="Times New Roman" w:cs="Times New Roman"/>
          <w:color w:val="000000"/>
          <w:sz w:val="28"/>
          <w:szCs w:val="28"/>
        </w:rPr>
      </w:pPr>
      <w:r w:rsidRPr="00234904">
        <w:rPr>
          <w:rFonts w:ascii="Times New Roman" w:eastAsia="Times New Roman" w:hAnsi="Times New Roman" w:cs="Times New Roman"/>
          <w:color w:val="000000"/>
          <w:sz w:val="28"/>
          <w:szCs w:val="28"/>
        </w:rPr>
        <w:br/>
      </w:r>
      <w:r w:rsidRPr="00234904">
        <w:rPr>
          <w:rFonts w:ascii="Times New Roman" w:eastAsia="Times New Roman" w:hAnsi="Times New Roman" w:cs="Times New Roman"/>
          <w:color w:val="000000"/>
          <w:sz w:val="28"/>
          <w:szCs w:val="28"/>
          <w:shd w:val="clear" w:color="auto" w:fill="FFFFFF"/>
        </w:rPr>
        <w:t xml:space="preserve">          </w:t>
      </w:r>
      <w:r w:rsidRPr="00234904" w:rsidR="00171448">
        <w:rPr>
          <w:rFonts w:ascii="Times New Roman" w:eastAsia="Times New Roman" w:hAnsi="Times New Roman" w:cs="Times New Roman"/>
          <w:color w:val="000000"/>
          <w:sz w:val="28"/>
          <w:szCs w:val="28"/>
          <w:shd w:val="clear" w:color="auto" w:fill="FFFFFF"/>
        </w:rPr>
        <w:t>О</w:t>
      </w:r>
      <w:r w:rsidRPr="00234904">
        <w:rPr>
          <w:rFonts w:ascii="Times New Roman" w:eastAsia="Times New Roman" w:hAnsi="Times New Roman" w:cs="Times New Roman"/>
          <w:color w:val="000000"/>
          <w:sz w:val="28"/>
          <w:szCs w:val="28"/>
          <w:shd w:val="clear" w:color="auto" w:fill="FFFFFF"/>
        </w:rPr>
        <w:t>тветчиком заявлено ходатайство о применении срока  исковой давности к заявленным требованиям истца.</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В соответствии со статьей </w:t>
      </w:r>
      <w:hyperlink r:id="rId6" w:tgtFrame="_blank" w:tooltip="ГК РФ &gt;  Раздел I. Общие положения &gt; Подраздел 5. Сроки. Исковая давность &gt; Глава 12. Исковая давность &gt; Статья 195. Понятие исковой давности" w:history="1">
        <w:r w:rsidRPr="00234904">
          <w:rPr>
            <w:rFonts w:ascii="Times New Roman" w:eastAsia="Times New Roman" w:hAnsi="Times New Roman" w:cs="Times New Roman"/>
            <w:color w:val="000000" w:themeColor="text1"/>
            <w:sz w:val="28"/>
            <w:szCs w:val="28"/>
          </w:rPr>
          <w:t>195 Гражданско</w:t>
        </w:r>
        <w:r w:rsidR="00980C28">
          <w:rPr>
            <w:rFonts w:ascii="Times New Roman" w:eastAsia="Times New Roman" w:hAnsi="Times New Roman" w:cs="Times New Roman"/>
            <w:color w:val="000000" w:themeColor="text1"/>
            <w:sz w:val="28"/>
            <w:szCs w:val="28"/>
          </w:rPr>
          <w:t>го кодекса Российской Федерации</w:t>
        </w:r>
      </w:hyperlink>
      <w:r w:rsidRPr="00234904">
        <w:rPr>
          <w:rFonts w:ascii="Times New Roman" w:eastAsia="Times New Roman" w:hAnsi="Times New Roman" w:cs="Times New Roman"/>
          <w:color w:val="000000" w:themeColor="text1"/>
          <w:sz w:val="28"/>
          <w:szCs w:val="28"/>
        </w:rPr>
        <w:t xml:space="preserve"> </w:t>
      </w:r>
      <w:r w:rsidRPr="00234904">
        <w:rPr>
          <w:rFonts w:ascii="Times New Roman" w:eastAsia="Times New Roman" w:hAnsi="Times New Roman" w:cs="Times New Roman"/>
          <w:color w:val="000000"/>
          <w:sz w:val="28"/>
          <w:szCs w:val="28"/>
          <w:shd w:val="clear" w:color="auto" w:fill="FFFFFF"/>
        </w:rPr>
        <w:t>исковой давностью признается срок для защиты права по  иску лица, право которого нарушено.</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rPr>
        <w:t xml:space="preserve">           </w:t>
      </w:r>
      <w:r w:rsidRPr="00234904">
        <w:rPr>
          <w:rFonts w:ascii="Times New Roman" w:eastAsia="Times New Roman" w:hAnsi="Times New Roman" w:cs="Times New Roman"/>
          <w:color w:val="000000"/>
          <w:sz w:val="28"/>
          <w:szCs w:val="28"/>
          <w:shd w:val="clear" w:color="auto" w:fill="FFFFFF"/>
        </w:rPr>
        <w:t>Общий срок исковой давности в силу пункта 1 статьи 196 Гражданского кодекса Российской Федерации устанавливается в три года.</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В соответствии с пунктом 1 статьи </w:t>
      </w:r>
      <w:hyperlink r:id="rId7" w:tgtFrame="_blank" w:tooltip="ГК РФ &gt;  Раздел I. Общие положения &gt; Подраздел 5. Сроки. Исковая давность &gt; Глава 12. Исковая давность &gt; Статья 200. Начало течения срока исковой давности" w:history="1">
        <w:r w:rsidRPr="00234904">
          <w:rPr>
            <w:rFonts w:ascii="Times New Roman" w:eastAsia="Times New Roman" w:hAnsi="Times New Roman" w:cs="Times New Roman"/>
            <w:color w:val="000000" w:themeColor="text1"/>
            <w:sz w:val="28"/>
            <w:szCs w:val="28"/>
          </w:rPr>
          <w:t>200</w:t>
        </w:r>
      </w:hyperlink>
      <w:r w:rsidRPr="00234904">
        <w:rPr>
          <w:rFonts w:ascii="Times New Roman" w:eastAsia="Times New Roman" w:hAnsi="Times New Roman" w:cs="Times New Roman"/>
          <w:sz w:val="28"/>
          <w:szCs w:val="28"/>
        </w:rPr>
        <w:t xml:space="preserve"> Гражданского кодекса Российской Федерации</w:t>
      </w:r>
      <w:r w:rsidRPr="00234904">
        <w:rPr>
          <w:rFonts w:ascii="Times New Roman" w:eastAsia="Times New Roman" w:hAnsi="Times New Roman" w:cs="Times New Roman"/>
          <w:color w:val="000000"/>
          <w:sz w:val="28"/>
          <w:szCs w:val="28"/>
          <w:shd w:val="clear" w:color="auto" w:fill="FFFFFF"/>
        </w:rPr>
        <w:t>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r w:rsidRPr="00234904">
        <w:rPr>
          <w:rFonts w:ascii="Times New Roman" w:eastAsia="Times New Roman" w:hAnsi="Times New Roman" w:cs="Times New Roman"/>
          <w:color w:val="000000"/>
          <w:sz w:val="28"/>
          <w:szCs w:val="28"/>
        </w:rPr>
        <w:br/>
        <w:t xml:space="preserve">           </w:t>
      </w:r>
      <w:r w:rsidRPr="00234904">
        <w:rPr>
          <w:rFonts w:ascii="Times New Roman" w:eastAsia="Times New Roman" w:hAnsi="Times New Roman" w:cs="Times New Roman"/>
          <w:color w:val="000000"/>
          <w:sz w:val="28"/>
          <w:szCs w:val="28"/>
          <w:shd w:val="clear" w:color="auto" w:fill="FFFFFF"/>
        </w:rPr>
        <w:t>Как разъяснено в пункте 3 Постановления Пленума Верховного Суда Российской Федерации от дата N 43 "О некоторых вопросах, связанных с применением норм Гражданского кодекса Российской Федерации об исковой давности" течение исковой давности по требованиям юридического лица начинается со дня, когда лицо, обладающее правом самостоятельно или совместно с иными лицами действовать от имени юридического лица, узнало или должно было узнать о</w:t>
      </w: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нарушении</w:t>
      </w:r>
      <w:r w:rsidRPr="00234904">
        <w:rPr>
          <w:rFonts w:ascii="Times New Roman" w:eastAsia="Times New Roman" w:hAnsi="Times New Roman" w:cs="Times New Roman"/>
          <w:color w:val="000000"/>
          <w:sz w:val="28"/>
          <w:szCs w:val="28"/>
          <w:shd w:val="clear" w:color="auto" w:fill="FFFFFF"/>
        </w:rPr>
        <w:t xml:space="preserve"> права юридического лица и о том, кто является надлежащим ответчиком.</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rPr>
        <w:t xml:space="preserve">          </w:t>
      </w:r>
      <w:r w:rsidRPr="00234904">
        <w:rPr>
          <w:rFonts w:ascii="Times New Roman" w:eastAsia="Times New Roman" w:hAnsi="Times New Roman" w:cs="Times New Roman"/>
          <w:color w:val="000000"/>
          <w:sz w:val="28"/>
          <w:szCs w:val="28"/>
          <w:shd w:val="clear" w:color="auto" w:fill="FFFFFF"/>
        </w:rPr>
        <w:t>Так, по смыслу указанных выше норм права и разъяснений Пленума, моментом начала течения срока исковой давности является дата, когда истец узнал или должен был узнать о нарушении своего права.</w:t>
      </w:r>
      <w:r w:rsidRPr="00234904">
        <w:rPr>
          <w:rFonts w:ascii="Times New Roman" w:eastAsia="Times New Roman" w:hAnsi="Times New Roman" w:cs="Times New Roman"/>
          <w:color w:val="000000"/>
          <w:sz w:val="28"/>
          <w:szCs w:val="28"/>
        </w:rPr>
        <w:br/>
        <w:t xml:space="preserve">          </w:t>
      </w:r>
      <w:r w:rsidRPr="00234904">
        <w:rPr>
          <w:rFonts w:ascii="Times New Roman" w:eastAsia="Times New Roman" w:hAnsi="Times New Roman" w:cs="Times New Roman"/>
          <w:color w:val="000000"/>
          <w:sz w:val="28"/>
          <w:szCs w:val="28"/>
          <w:shd w:val="clear" w:color="auto" w:fill="FFFFFF"/>
        </w:rPr>
        <w:t>Пунктом 1 статьи 1102 Гражданского кодекса Российской Федерации предусмотрено, что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Кодекса.</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rPr>
        <w:t xml:space="preserve">           </w:t>
      </w:r>
      <w:r w:rsidRPr="00234904">
        <w:rPr>
          <w:rFonts w:ascii="Times New Roman" w:eastAsia="Times New Roman" w:hAnsi="Times New Roman" w:cs="Times New Roman"/>
          <w:color w:val="000000"/>
          <w:sz w:val="28"/>
          <w:szCs w:val="28"/>
          <w:shd w:val="clear" w:color="auto" w:fill="FFFFFF"/>
        </w:rPr>
        <w:t>Согласно пункту 1 статьи 1103 названного Кодекса, 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 о возврате исполненного по недействительной сделке; об истребовании имущества собственником из чужого незаконного владения;</w:t>
      </w:r>
      <w:r w:rsidRPr="00234904">
        <w:rPr>
          <w:rFonts w:ascii="Times New Roman" w:eastAsia="Times New Roman" w:hAnsi="Times New Roman" w:cs="Times New Roman"/>
          <w:color w:val="000000"/>
          <w:sz w:val="28"/>
          <w:szCs w:val="28"/>
        </w:rPr>
        <w:br/>
      </w:r>
      <w:r w:rsidRPr="00234904">
        <w:rPr>
          <w:rFonts w:ascii="Times New Roman" w:eastAsia="Times New Roman" w:hAnsi="Times New Roman" w:cs="Times New Roman"/>
          <w:color w:val="000000"/>
          <w:sz w:val="28"/>
          <w:szCs w:val="28"/>
          <w:shd w:val="clear" w:color="auto" w:fill="FFFFFF"/>
        </w:rPr>
        <w:t xml:space="preserve">одной стороны </w:t>
      </w:r>
      <w:r w:rsidRPr="00234904">
        <w:rPr>
          <w:rFonts w:ascii="Times New Roman" w:eastAsia="Times New Roman" w:hAnsi="Times New Roman" w:cs="Times New Roman"/>
          <w:color w:val="000000"/>
          <w:sz w:val="28"/>
          <w:szCs w:val="28"/>
          <w:shd w:val="clear" w:color="auto" w:fill="FFFFFF"/>
        </w:rPr>
        <w:t>в обязательстве к другой о возврате исполненного в связи с этим обязательством</w:t>
      </w:r>
      <w:r w:rsidRPr="00234904">
        <w:rPr>
          <w:rFonts w:ascii="Times New Roman" w:eastAsia="Times New Roman" w:hAnsi="Times New Roman" w:cs="Times New Roman"/>
          <w:color w:val="000000"/>
          <w:sz w:val="28"/>
          <w:szCs w:val="28"/>
          <w:shd w:val="clear" w:color="auto" w:fill="FFFFFF"/>
        </w:rPr>
        <w:t>; о возмещении вреда, в том числе причиненного недобросовестным поведением обогатившегося лица.</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 xml:space="preserve">В пункте 24 Постановления Пленума Верховного Суда Российской Федерации от </w:t>
      </w:r>
      <w:r w:rsidRPr="00234904">
        <w:rPr>
          <w:rFonts w:ascii="Times New Roman" w:hAnsi="Times New Roman" w:cs="Times New Roman"/>
          <w:color w:val="000000"/>
          <w:sz w:val="28"/>
          <w:szCs w:val="28"/>
        </w:rPr>
        <w:t xml:space="preserve">29.09.2015 N 43 (ред. от 22.06.2021) </w:t>
      </w:r>
      <w:r w:rsidRPr="00234904">
        <w:rPr>
          <w:rFonts w:ascii="Times New Roman" w:eastAsia="Times New Roman" w:hAnsi="Times New Roman" w:cs="Times New Roman"/>
          <w:color w:val="000000"/>
          <w:sz w:val="28"/>
          <w:szCs w:val="28"/>
          <w:shd w:val="clear" w:color="auto" w:fill="FFFFFF"/>
        </w:rPr>
        <w:t>"О некоторых вопросах, связанных с применением норм Гражданского кодекса Российской Федерации об исковой давности"</w:t>
      </w:r>
      <w:r w:rsidRPr="00234904">
        <w:rPr>
          <w:rFonts w:ascii="Times New Roman" w:hAnsi="Times New Roman" w:cs="Times New Roman"/>
          <w:color w:val="000000"/>
          <w:sz w:val="28"/>
          <w:szCs w:val="28"/>
        </w:rPr>
        <w:t xml:space="preserve"> </w:t>
      </w:r>
      <w:r w:rsidRPr="00234904">
        <w:rPr>
          <w:rFonts w:ascii="Times New Roman" w:eastAsia="Times New Roman" w:hAnsi="Times New Roman" w:cs="Times New Roman"/>
          <w:color w:val="000000"/>
          <w:sz w:val="28"/>
          <w:szCs w:val="28"/>
          <w:shd w:val="clear" w:color="auto" w:fill="FFFFFF"/>
        </w:rPr>
        <w:t xml:space="preserve">разъяснено, что срок давности по искам о </w:t>
      </w:r>
      <w:r w:rsidRPr="00234904">
        <w:rPr>
          <w:rFonts w:ascii="Times New Roman" w:eastAsia="Times New Roman" w:hAnsi="Times New Roman" w:cs="Times New Roman"/>
          <w:color w:val="000000"/>
          <w:sz w:val="28"/>
          <w:szCs w:val="28"/>
          <w:shd w:val="clear" w:color="auto" w:fill="FFFFFF"/>
        </w:rPr>
        <w:t>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07331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Таким образом, к требованию о взыскании неосновательного обогащения в виде незаконно полученного</w:t>
      </w:r>
      <w:r w:rsidRPr="00234904">
        <w:rPr>
          <w:rFonts w:ascii="Times New Roman" w:eastAsia="Times New Roman" w:hAnsi="Times New Roman" w:cs="Times New Roman"/>
          <w:sz w:val="28"/>
          <w:szCs w:val="28"/>
        </w:rPr>
        <w:t xml:space="preserve"> пособия по безработице в размере </w:t>
      </w:r>
    </w:p>
    <w:p w:rsidR="00234904" w:rsidP="009222FB">
      <w:pPr>
        <w:pStyle w:val="NoSpacing"/>
        <w:jc w:val="both"/>
        <w:rPr>
          <w:rFonts w:ascii="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rPr>
        <w:t>36376 рублей 97 копеек</w:t>
      </w:r>
      <w:r w:rsidRPr="00234904">
        <w:rPr>
          <w:rFonts w:ascii="Times New Roman" w:eastAsia="Times New Roman" w:hAnsi="Times New Roman" w:cs="Times New Roman"/>
          <w:sz w:val="28"/>
          <w:szCs w:val="28"/>
        </w:rPr>
        <w:t xml:space="preserve"> </w:t>
      </w:r>
      <w:r w:rsidRPr="00234904" w:rsidR="009222FB">
        <w:rPr>
          <w:rFonts w:ascii="Times New Roman" w:eastAsia="Times New Roman" w:hAnsi="Times New Roman" w:cs="Times New Roman"/>
          <w:sz w:val="28"/>
          <w:szCs w:val="28"/>
        </w:rPr>
        <w:t xml:space="preserve">подлежит исчислению, </w:t>
      </w:r>
      <w:r w:rsidRPr="00234904" w:rsidR="00DB6EBE">
        <w:rPr>
          <w:rFonts w:ascii="Times New Roman" w:hAnsi="Times New Roman" w:cs="Times New Roman"/>
          <w:color w:val="000000"/>
          <w:sz w:val="28"/>
          <w:szCs w:val="28"/>
          <w:shd w:val="clear" w:color="auto" w:fill="FFFFFF"/>
        </w:rPr>
        <w:t>отдельно по каждому платежу со дня</w:t>
      </w:r>
      <w:r w:rsidR="00DB6EBE">
        <w:rPr>
          <w:rFonts w:ascii="Times New Roman" w:hAnsi="Times New Roman" w:cs="Times New Roman"/>
          <w:color w:val="000000"/>
          <w:sz w:val="28"/>
          <w:szCs w:val="28"/>
          <w:shd w:val="clear" w:color="auto" w:fill="FFFFFF"/>
        </w:rPr>
        <w:t>,</w:t>
      </w:r>
      <w:r w:rsidRPr="00234904" w:rsidR="00DB6EBE">
        <w:rPr>
          <w:rFonts w:ascii="Times New Roman" w:eastAsia="Times New Roman" w:hAnsi="Times New Roman" w:cs="Times New Roman"/>
          <w:sz w:val="28"/>
          <w:szCs w:val="28"/>
        </w:rPr>
        <w:t xml:space="preserve"> </w:t>
      </w:r>
      <w:r w:rsidRPr="00234904" w:rsidR="009222FB">
        <w:rPr>
          <w:rFonts w:ascii="Times New Roman" w:eastAsia="Times New Roman" w:hAnsi="Times New Roman" w:cs="Times New Roman"/>
          <w:sz w:val="28"/>
          <w:szCs w:val="28"/>
        </w:rPr>
        <w:t>когда Центр занятости</w:t>
      </w:r>
      <w:r w:rsidRPr="00234904" w:rsidR="009222FB">
        <w:rPr>
          <w:rFonts w:ascii="Times New Roman" w:eastAsia="Times New Roman" w:hAnsi="Times New Roman" w:cs="Times New Roman"/>
          <w:color w:val="000000"/>
          <w:sz w:val="28"/>
          <w:szCs w:val="28"/>
          <w:shd w:val="clear" w:color="auto" w:fill="FFFFFF"/>
        </w:rPr>
        <w:t xml:space="preserve"> узнал или должен быть узнать о нарушении своего права.</w:t>
      </w:r>
      <w:r w:rsidRPr="00234904">
        <w:rPr>
          <w:rFonts w:ascii="Times New Roman" w:hAnsi="Times New Roman" w:cs="Times New Roman"/>
          <w:color w:val="000000"/>
          <w:sz w:val="28"/>
          <w:szCs w:val="28"/>
          <w:shd w:val="clear" w:color="auto" w:fill="FFFFFF"/>
        </w:rPr>
        <w:t xml:space="preserve"> </w:t>
      </w:r>
    </w:p>
    <w:p w:rsidR="00FE42BD"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Как следует из материалов дела</w:t>
      </w:r>
      <w:r w:rsidRPr="00234904" w:rsidR="00171448">
        <w:rPr>
          <w:rFonts w:ascii="Times New Roman" w:eastAsia="Times New Roman" w:hAnsi="Times New Roman" w:cs="Times New Roman"/>
          <w:color w:val="000000"/>
          <w:sz w:val="28"/>
          <w:szCs w:val="28"/>
          <w:shd w:val="clear" w:color="auto" w:fill="FFFFFF"/>
        </w:rPr>
        <w:t xml:space="preserve"> п</w:t>
      </w:r>
      <w:r w:rsidRPr="00234904">
        <w:rPr>
          <w:rFonts w:ascii="Times New Roman" w:eastAsia="Times New Roman" w:hAnsi="Times New Roman" w:cs="Times New Roman"/>
          <w:color w:val="000000"/>
          <w:sz w:val="28"/>
          <w:szCs w:val="28"/>
          <w:shd w:val="clear" w:color="auto" w:fill="FFFFFF"/>
        </w:rPr>
        <w:t xml:space="preserve">риказом №177Д16/2009 от 25.06.2020 года ответчик </w:t>
      </w:r>
      <w:r w:rsidRPr="00234904">
        <w:rPr>
          <w:rFonts w:ascii="Times New Roman" w:hAnsi="Times New Roman" w:cs="Times New Roman"/>
          <w:sz w:val="28"/>
          <w:szCs w:val="28"/>
        </w:rPr>
        <w:t>Дагирова</w:t>
      </w: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Сакинат</w:t>
      </w:r>
      <w:r w:rsidRPr="00234904">
        <w:rPr>
          <w:rFonts w:ascii="Times New Roman" w:hAnsi="Times New Roman" w:cs="Times New Roman"/>
          <w:sz w:val="28"/>
          <w:szCs w:val="28"/>
        </w:rPr>
        <w:t xml:space="preserve"> Магомедовна</w:t>
      </w:r>
      <w:r w:rsidRPr="00234904">
        <w:rPr>
          <w:rFonts w:ascii="Times New Roman" w:eastAsia="Times New Roman" w:hAnsi="Times New Roman" w:cs="Times New Roman"/>
          <w:color w:val="000000"/>
          <w:sz w:val="28"/>
          <w:szCs w:val="28"/>
          <w:shd w:val="clear" w:color="auto" w:fill="FFFFFF"/>
        </w:rPr>
        <w:t xml:space="preserve"> была признана безработным гражданином с назначением выплаты пособия по безработице на шесть месяцев с 16.06.2020 года по 15.12.2020 года</w:t>
      </w:r>
      <w:r w:rsidRPr="00234904" w:rsidR="00171448">
        <w:rPr>
          <w:rFonts w:ascii="Times New Roman" w:eastAsia="Times New Roman" w:hAnsi="Times New Roman" w:cs="Times New Roman"/>
          <w:color w:val="000000"/>
          <w:sz w:val="28"/>
          <w:szCs w:val="28"/>
          <w:shd w:val="clear" w:color="auto" w:fill="FFFFFF"/>
        </w:rPr>
        <w:t xml:space="preserve"> </w:t>
      </w:r>
      <w:r w:rsidRPr="00234904" w:rsidR="00D066BB">
        <w:rPr>
          <w:rFonts w:ascii="Times New Roman" w:hAnsi="Times New Roman" w:cs="Times New Roman"/>
          <w:color w:val="464C55"/>
          <w:sz w:val="28"/>
          <w:szCs w:val="28"/>
          <w:shd w:val="clear" w:color="auto" w:fill="FFFFFF"/>
        </w:rPr>
        <w:t xml:space="preserve">в период действия на территориях субъектов Российской Федерации режима повышенной готовности в связи с угрозой распространения новой </w:t>
      </w:r>
      <w:r w:rsidRPr="00234904" w:rsidR="00D066BB">
        <w:rPr>
          <w:rFonts w:ascii="Times New Roman" w:hAnsi="Times New Roman" w:cs="Times New Roman"/>
          <w:color w:val="464C55"/>
          <w:sz w:val="28"/>
          <w:szCs w:val="28"/>
          <w:shd w:val="clear" w:color="auto" w:fill="FFFFFF"/>
        </w:rPr>
        <w:t>коронавирусной</w:t>
      </w:r>
      <w:r w:rsidRPr="00234904" w:rsidR="00D066BB">
        <w:rPr>
          <w:rFonts w:ascii="Times New Roman" w:hAnsi="Times New Roman" w:cs="Times New Roman"/>
          <w:color w:val="464C55"/>
          <w:sz w:val="28"/>
          <w:szCs w:val="28"/>
          <w:shd w:val="clear" w:color="auto" w:fill="FFFFFF"/>
        </w:rPr>
        <w:t xml:space="preserve"> инфекции.</w:t>
      </w:r>
    </w:p>
    <w:p w:rsidR="00FE42BD" w:rsidRPr="00234904" w:rsidP="00FE42BD">
      <w:pPr>
        <w:pStyle w:val="NoSpacing"/>
        <w:jc w:val="both"/>
        <w:rPr>
          <w:rFonts w:ascii="Times New Roman" w:hAnsi="Times New Roman" w:cs="Times New Roman"/>
          <w:color w:val="464C55"/>
          <w:sz w:val="28"/>
          <w:szCs w:val="28"/>
        </w:rPr>
      </w:pPr>
      <w:r>
        <w:rPr>
          <w:rFonts w:ascii="Times New Roman" w:hAnsi="Times New Roman" w:cs="Times New Roman"/>
          <w:bCs/>
          <w:color w:val="22272F"/>
          <w:sz w:val="28"/>
          <w:szCs w:val="28"/>
          <w:shd w:val="clear" w:color="auto" w:fill="FFFFFF"/>
        </w:rPr>
        <w:t xml:space="preserve">           </w:t>
      </w:r>
      <w:r w:rsidRPr="00234904">
        <w:rPr>
          <w:rFonts w:ascii="Times New Roman" w:hAnsi="Times New Roman" w:cs="Times New Roman"/>
          <w:bCs/>
          <w:color w:val="22272F"/>
          <w:sz w:val="28"/>
          <w:szCs w:val="28"/>
          <w:shd w:val="clear" w:color="auto" w:fill="FFFFFF"/>
        </w:rPr>
        <w:t xml:space="preserve">Согласно пункту 17 </w:t>
      </w:r>
      <w:r>
        <w:rPr>
          <w:rFonts w:ascii="Times New Roman" w:hAnsi="Times New Roman" w:cs="Times New Roman"/>
          <w:bCs/>
          <w:color w:val="22272F"/>
          <w:sz w:val="28"/>
          <w:szCs w:val="28"/>
          <w:shd w:val="clear" w:color="auto" w:fill="FFFFFF"/>
        </w:rPr>
        <w:t>Постановления</w:t>
      </w:r>
      <w:r w:rsidRPr="00234904">
        <w:rPr>
          <w:rFonts w:ascii="Times New Roman" w:hAnsi="Times New Roman" w:cs="Times New Roman"/>
          <w:bCs/>
          <w:color w:val="22272F"/>
          <w:sz w:val="28"/>
          <w:szCs w:val="28"/>
          <w:shd w:val="clear" w:color="auto" w:fill="FFFFFF"/>
        </w:rPr>
        <w:t xml:space="preserve"> Правительства РФ от 8 апреля 2020 г. N 460</w:t>
      </w:r>
      <w:r>
        <w:rPr>
          <w:rFonts w:ascii="Times New Roman" w:hAnsi="Times New Roman" w:cs="Times New Roman"/>
          <w:bCs/>
          <w:color w:val="22272F"/>
          <w:sz w:val="28"/>
          <w:szCs w:val="28"/>
        </w:rPr>
        <w:t xml:space="preserve"> </w:t>
      </w:r>
      <w:r w:rsidRPr="00234904">
        <w:rPr>
          <w:rFonts w:ascii="Times New Roman" w:hAnsi="Times New Roman" w:cs="Times New Roman"/>
          <w:bCs/>
          <w:color w:val="22272F"/>
          <w:sz w:val="28"/>
          <w:szCs w:val="28"/>
          <w:shd w:val="clear" w:color="auto" w:fill="FFFFFF"/>
        </w:rPr>
        <w:t>"Об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w:t>
      </w:r>
      <w:r w:rsidRPr="00234904">
        <w:rPr>
          <w:rFonts w:ascii="Times New Roman" w:hAnsi="Times New Roman" w:cs="Times New Roman"/>
          <w:color w:val="464C55"/>
          <w:sz w:val="28"/>
          <w:szCs w:val="28"/>
        </w:rPr>
        <w:t xml:space="preserve">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w:t>
      </w:r>
      <w:r w:rsidRPr="00234904">
        <w:rPr>
          <w:rFonts w:ascii="Times New Roman" w:hAnsi="Times New Roman" w:cs="Times New Roman"/>
          <w:color w:val="464C55"/>
          <w:sz w:val="28"/>
          <w:szCs w:val="28"/>
        </w:rPr>
        <w:t xml:space="preserve"> трудовой деятельности.</w:t>
      </w:r>
    </w:p>
    <w:p w:rsidR="00FE42BD" w:rsidRPr="00234904" w:rsidP="00FE42BD">
      <w:pPr>
        <w:pStyle w:val="NoSpacing"/>
        <w:jc w:val="both"/>
        <w:rPr>
          <w:rFonts w:ascii="Times New Roman" w:hAnsi="Times New Roman" w:cs="Times New Roman"/>
          <w:color w:val="464C55"/>
          <w:sz w:val="28"/>
          <w:szCs w:val="28"/>
        </w:rPr>
      </w:pPr>
      <w:r>
        <w:rPr>
          <w:rFonts w:ascii="Times New Roman" w:hAnsi="Times New Roman" w:cs="Times New Roman"/>
          <w:color w:val="464C55"/>
          <w:sz w:val="28"/>
          <w:szCs w:val="28"/>
        </w:rPr>
        <w:t xml:space="preserve">          </w:t>
      </w:r>
      <w:r w:rsidRPr="00234904" w:rsidR="00D066BB">
        <w:rPr>
          <w:rFonts w:ascii="Times New Roman" w:hAnsi="Times New Roman" w:cs="Times New Roman"/>
          <w:color w:val="464C55"/>
          <w:sz w:val="28"/>
          <w:szCs w:val="28"/>
        </w:rPr>
        <w:t xml:space="preserve"> </w:t>
      </w:r>
      <w:r w:rsidRPr="00234904" w:rsidR="00D066BB">
        <w:rPr>
          <w:rFonts w:ascii="Times New Roman" w:hAnsi="Times New Roman" w:cs="Times New Roman"/>
          <w:color w:val="464C55"/>
          <w:sz w:val="28"/>
          <w:szCs w:val="28"/>
          <w:shd w:val="clear" w:color="auto" w:fill="FFFFFF"/>
        </w:rPr>
        <w:t>Гражданин вправе также лично обратиться в центр занятости населения с заявлением о предоставлении ему государственной услуги</w:t>
      </w:r>
      <w:r w:rsidR="00DB6EBE">
        <w:rPr>
          <w:rFonts w:ascii="Times New Roman" w:hAnsi="Times New Roman" w:cs="Times New Roman"/>
          <w:color w:val="464C55"/>
          <w:sz w:val="28"/>
          <w:szCs w:val="28"/>
          <w:shd w:val="clear" w:color="auto" w:fill="FFFFFF"/>
        </w:rPr>
        <w:t>,</w:t>
      </w:r>
      <w:r w:rsidRPr="00234904" w:rsidR="00D066BB">
        <w:rPr>
          <w:rFonts w:ascii="Times New Roman" w:hAnsi="Times New Roman" w:cs="Times New Roman"/>
          <w:color w:val="464C55"/>
          <w:sz w:val="28"/>
          <w:szCs w:val="28"/>
          <w:shd w:val="clear" w:color="auto" w:fill="FFFFFF"/>
        </w:rPr>
        <w:t xml:space="preserve"> по содействию в поиске подходящей работы (п. 12</w:t>
      </w:r>
      <w:r w:rsidRPr="00234904" w:rsidR="00875729">
        <w:rPr>
          <w:rFonts w:ascii="Times New Roman" w:hAnsi="Times New Roman" w:cs="Times New Roman"/>
          <w:color w:val="464C55"/>
          <w:sz w:val="28"/>
          <w:szCs w:val="28"/>
          <w:shd w:val="clear" w:color="auto" w:fill="FFFFFF"/>
        </w:rPr>
        <w:t xml:space="preserve"> Правил</w:t>
      </w:r>
      <w:r w:rsidRPr="00234904" w:rsidR="00D066BB">
        <w:rPr>
          <w:rFonts w:ascii="Times New Roman" w:hAnsi="Times New Roman" w:cs="Times New Roman"/>
          <w:color w:val="464C55"/>
          <w:sz w:val="28"/>
          <w:szCs w:val="28"/>
          <w:shd w:val="clear" w:color="auto" w:fill="FFFFFF"/>
        </w:rPr>
        <w:t>).</w:t>
      </w:r>
    </w:p>
    <w:p w:rsidR="00D066BB" w:rsidRPr="00234904" w:rsidP="00D066BB">
      <w:pPr>
        <w:pStyle w:val="NoSpacing"/>
        <w:jc w:val="both"/>
        <w:rPr>
          <w:rFonts w:ascii="Times New Roman" w:hAnsi="Times New Roman" w:cs="Times New Roman"/>
          <w:color w:val="464C55"/>
          <w:sz w:val="28"/>
          <w:szCs w:val="28"/>
        </w:rPr>
      </w:pPr>
      <w:r w:rsidRPr="00234904">
        <w:rPr>
          <w:rFonts w:ascii="Times New Roman" w:eastAsia="Times New Roman" w:hAnsi="Times New Roman" w:cs="Times New Roman"/>
          <w:sz w:val="28"/>
          <w:szCs w:val="28"/>
        </w:rPr>
        <w:t xml:space="preserve">        </w:t>
      </w:r>
      <w:r w:rsidR="00234904">
        <w:rPr>
          <w:rFonts w:ascii="Times New Roman" w:eastAsia="Times New Roman" w:hAnsi="Times New Roman" w:cs="Times New Roman"/>
          <w:sz w:val="28"/>
          <w:szCs w:val="28"/>
        </w:rPr>
        <w:t xml:space="preserve"> </w:t>
      </w:r>
      <w:r w:rsidR="00DB6EBE">
        <w:rPr>
          <w:rFonts w:ascii="Times New Roman" w:eastAsia="Times New Roman" w:hAnsi="Times New Roman" w:cs="Times New Roman"/>
          <w:sz w:val="28"/>
          <w:szCs w:val="28"/>
        </w:rPr>
        <w:t xml:space="preserve"> </w:t>
      </w:r>
      <w:r w:rsidRPr="00234904">
        <w:rPr>
          <w:rFonts w:ascii="Times New Roman" w:eastAsia="Times New Roman" w:hAnsi="Times New Roman" w:cs="Times New Roman"/>
          <w:sz w:val="28"/>
          <w:szCs w:val="28"/>
        </w:rPr>
        <w:t xml:space="preserve"> Таким образом,</w:t>
      </w:r>
      <w:r w:rsidRPr="00234904">
        <w:rPr>
          <w:rFonts w:ascii="Times New Roman" w:hAnsi="Times New Roman" w:cs="Times New Roman"/>
          <w:color w:val="464C55"/>
          <w:sz w:val="28"/>
          <w:szCs w:val="28"/>
        </w:rPr>
        <w:t xml:space="preserve">  в период</w:t>
      </w:r>
      <w:r w:rsidRPr="00234904">
        <w:rPr>
          <w:rFonts w:ascii="Times New Roman" w:hAnsi="Times New Roman" w:cs="Times New Roman"/>
          <w:color w:val="464C55"/>
          <w:sz w:val="28"/>
          <w:szCs w:val="28"/>
          <w:shd w:val="clear" w:color="auto" w:fill="FFFFFF"/>
        </w:rPr>
        <w:t xml:space="preserve"> действия на территориях субъектов Российской Федерации режима повышенной готовности в связи с угрозой распространения новой </w:t>
      </w:r>
      <w:r w:rsidRPr="00234904">
        <w:rPr>
          <w:rFonts w:ascii="Times New Roman" w:hAnsi="Times New Roman" w:cs="Times New Roman"/>
          <w:color w:val="464C55"/>
          <w:sz w:val="28"/>
          <w:szCs w:val="28"/>
          <w:shd w:val="clear" w:color="auto" w:fill="FFFFFF"/>
        </w:rPr>
        <w:t>коронавирусной</w:t>
      </w:r>
      <w:r w:rsidRPr="00234904">
        <w:rPr>
          <w:rFonts w:ascii="Times New Roman" w:hAnsi="Times New Roman" w:cs="Times New Roman"/>
          <w:color w:val="464C55"/>
          <w:sz w:val="28"/>
          <w:szCs w:val="28"/>
          <w:shd w:val="clear" w:color="auto" w:fill="FFFFFF"/>
        </w:rPr>
        <w:t xml:space="preserve"> инфекции</w:t>
      </w: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hAnsi="Times New Roman" w:cs="Times New Roman"/>
          <w:color w:val="464C55"/>
          <w:sz w:val="28"/>
          <w:szCs w:val="28"/>
        </w:rPr>
        <w:t xml:space="preserve">центры занятости населения </w:t>
      </w:r>
      <w:r w:rsidRPr="00234904" w:rsidR="003904DD">
        <w:rPr>
          <w:rFonts w:ascii="Times New Roman" w:hAnsi="Times New Roman" w:cs="Times New Roman"/>
          <w:color w:val="464C55"/>
          <w:sz w:val="28"/>
          <w:szCs w:val="28"/>
        </w:rPr>
        <w:t xml:space="preserve">обязаны </w:t>
      </w:r>
      <w:r w:rsidRPr="00234904">
        <w:rPr>
          <w:rFonts w:ascii="Times New Roman" w:hAnsi="Times New Roman" w:cs="Times New Roman"/>
          <w:color w:val="464C55"/>
          <w:sz w:val="28"/>
          <w:szCs w:val="28"/>
        </w:rPr>
        <w:t xml:space="preserve">ежемесячно </w:t>
      </w:r>
      <w:r w:rsidRPr="00234904" w:rsidR="003904DD">
        <w:rPr>
          <w:rFonts w:ascii="Times New Roman" w:hAnsi="Times New Roman" w:cs="Times New Roman"/>
          <w:color w:val="464C55"/>
          <w:sz w:val="28"/>
          <w:szCs w:val="28"/>
        </w:rPr>
        <w:t>направлять</w:t>
      </w:r>
      <w:r w:rsidRPr="00234904">
        <w:rPr>
          <w:rFonts w:ascii="Times New Roman" w:hAnsi="Times New Roman" w:cs="Times New Roman"/>
          <w:color w:val="464C55"/>
          <w:sz w:val="28"/>
          <w:szCs w:val="28"/>
        </w:rPr>
        <w:t xml:space="preserve"> запрос в Пенсионный фонд Российской Федерации в целях выявления факта осуществления гражданином трудовой деятельности.</w:t>
      </w:r>
    </w:p>
    <w:p w:rsidR="00651CBE" w:rsidP="004B1AA5">
      <w:pPr>
        <w:pStyle w:val="NoSpacing"/>
        <w:jc w:val="both"/>
        <w:rPr>
          <w:rFonts w:ascii="Times New Roman" w:hAnsi="Times New Roman" w:cs="Times New Roman"/>
          <w:color w:val="000000"/>
          <w:sz w:val="28"/>
          <w:szCs w:val="28"/>
        </w:rPr>
      </w:pPr>
      <w:r w:rsidRPr="00AC2D99">
        <w:rPr>
          <w:rFonts w:ascii="Times New Roman" w:eastAsia="Times New Roman" w:hAnsi="Times New Roman" w:cs="Times New Roman"/>
          <w:color w:val="000000" w:themeColor="text1"/>
          <w:sz w:val="28"/>
          <w:szCs w:val="28"/>
          <w:shd w:val="clear" w:color="auto" w:fill="FFFFFF"/>
        </w:rPr>
        <w:t xml:space="preserve">         </w:t>
      </w:r>
      <w:r w:rsidRPr="00AC2D99" w:rsidR="00DB6EBE">
        <w:rPr>
          <w:rFonts w:ascii="Times New Roman" w:eastAsia="Times New Roman" w:hAnsi="Times New Roman" w:cs="Times New Roman"/>
          <w:color w:val="000000" w:themeColor="text1"/>
          <w:sz w:val="28"/>
          <w:szCs w:val="28"/>
          <w:shd w:val="clear" w:color="auto" w:fill="FFFFFF"/>
        </w:rPr>
        <w:t xml:space="preserve"> </w:t>
      </w:r>
      <w:r w:rsidRPr="00AC2D99">
        <w:rPr>
          <w:rFonts w:ascii="Times New Roman" w:eastAsia="Times New Roman" w:hAnsi="Times New Roman" w:cs="Times New Roman"/>
          <w:color w:val="000000" w:themeColor="text1"/>
          <w:sz w:val="28"/>
          <w:szCs w:val="28"/>
          <w:shd w:val="clear" w:color="auto" w:fill="FFFFFF"/>
        </w:rPr>
        <w:t xml:space="preserve"> </w:t>
      </w:r>
      <w:r w:rsidR="00AC2D99">
        <w:rPr>
          <w:rFonts w:ascii="Times New Roman" w:eastAsia="Times New Roman" w:hAnsi="Times New Roman" w:cs="Times New Roman"/>
          <w:color w:val="000000" w:themeColor="text1"/>
          <w:sz w:val="28"/>
          <w:szCs w:val="28"/>
          <w:shd w:val="clear" w:color="auto" w:fill="FFFFFF"/>
        </w:rPr>
        <w:t xml:space="preserve">С момента принятия </w:t>
      </w:r>
      <w:r w:rsidR="00AC2D99">
        <w:rPr>
          <w:rFonts w:ascii="Times New Roman" w:eastAsia="Times New Roman" w:hAnsi="Times New Roman" w:cs="Times New Roman"/>
          <w:color w:val="000000" w:themeColor="text1"/>
          <w:sz w:val="28"/>
          <w:szCs w:val="28"/>
          <w:shd w:val="clear" w:color="auto" w:fill="FFFFFF"/>
        </w:rPr>
        <w:t>Дагировой</w:t>
      </w:r>
      <w:r w:rsidR="00AC2D99">
        <w:rPr>
          <w:rFonts w:ascii="Times New Roman" w:eastAsia="Times New Roman" w:hAnsi="Times New Roman" w:cs="Times New Roman"/>
          <w:color w:val="000000" w:themeColor="text1"/>
          <w:sz w:val="28"/>
          <w:szCs w:val="28"/>
          <w:shd w:val="clear" w:color="auto" w:fill="FFFFFF"/>
        </w:rPr>
        <w:t xml:space="preserve"> С.И. на учет в качестве безработного гражданина </w:t>
      </w:r>
      <w:r w:rsidRPr="00AC2D99" w:rsidR="00171448">
        <w:rPr>
          <w:rFonts w:ascii="Times New Roman" w:eastAsia="Times New Roman" w:hAnsi="Times New Roman" w:cs="Times New Roman"/>
          <w:bCs/>
          <w:color w:val="000000" w:themeColor="text1"/>
          <w:sz w:val="28"/>
          <w:szCs w:val="28"/>
        </w:rPr>
        <w:t xml:space="preserve">Казенное учреждение Ханты-Мансийского автономного </w:t>
      </w:r>
      <w:r w:rsidRPr="00AC2D99" w:rsidR="00171448">
        <w:rPr>
          <w:rFonts w:ascii="Times New Roman" w:eastAsia="Times New Roman" w:hAnsi="Times New Roman" w:cs="Times New Roman"/>
          <w:bCs/>
          <w:color w:val="000000" w:themeColor="text1"/>
          <w:sz w:val="28"/>
          <w:szCs w:val="28"/>
        </w:rPr>
        <w:t>округа-Югры</w:t>
      </w:r>
      <w:r w:rsidRPr="00AC2D99" w:rsidR="00171448">
        <w:rPr>
          <w:rFonts w:ascii="Times New Roman" w:eastAsia="Times New Roman" w:hAnsi="Times New Roman" w:cs="Times New Roman"/>
          <w:bCs/>
          <w:color w:val="000000" w:themeColor="text1"/>
          <w:sz w:val="28"/>
          <w:szCs w:val="28"/>
        </w:rPr>
        <w:t xml:space="preserve"> «</w:t>
      </w:r>
      <w:r w:rsidRPr="00AC2D99" w:rsidR="00171448">
        <w:rPr>
          <w:rFonts w:ascii="Times New Roman" w:eastAsia="Times New Roman" w:hAnsi="Times New Roman" w:cs="Times New Roman"/>
          <w:bCs/>
          <w:color w:val="000000" w:themeColor="text1"/>
          <w:sz w:val="28"/>
          <w:szCs w:val="28"/>
        </w:rPr>
        <w:t>Когалымский</w:t>
      </w:r>
      <w:r w:rsidRPr="00AC2D99" w:rsidR="00171448">
        <w:rPr>
          <w:rFonts w:ascii="Times New Roman" w:eastAsia="Times New Roman" w:hAnsi="Times New Roman" w:cs="Times New Roman"/>
          <w:bCs/>
          <w:color w:val="000000" w:themeColor="text1"/>
          <w:sz w:val="28"/>
          <w:szCs w:val="28"/>
        </w:rPr>
        <w:t xml:space="preserve"> центр занятости населения» обязано было направить запрос в июне 2020 года </w:t>
      </w:r>
      <w:r w:rsidRPr="00AC2D99" w:rsidR="00171448">
        <w:rPr>
          <w:rFonts w:ascii="Times New Roman" w:hAnsi="Times New Roman" w:cs="Times New Roman"/>
          <w:color w:val="000000" w:themeColor="text1"/>
          <w:sz w:val="28"/>
          <w:szCs w:val="28"/>
        </w:rPr>
        <w:t xml:space="preserve"> в Пенсионный фонд Российской Федерации в целях выявления факта осуществления </w:t>
      </w:r>
      <w:r w:rsidRPr="00AC2D99" w:rsidR="00171448">
        <w:rPr>
          <w:rFonts w:ascii="Times New Roman" w:hAnsi="Times New Roman" w:cs="Times New Roman"/>
          <w:color w:val="000000" w:themeColor="text1"/>
          <w:sz w:val="28"/>
          <w:szCs w:val="28"/>
        </w:rPr>
        <w:t>Дагировой</w:t>
      </w:r>
      <w:r w:rsidRPr="00AC2D99" w:rsidR="00171448">
        <w:rPr>
          <w:rFonts w:ascii="Times New Roman" w:hAnsi="Times New Roman" w:cs="Times New Roman"/>
          <w:color w:val="000000" w:themeColor="text1"/>
          <w:sz w:val="28"/>
          <w:szCs w:val="28"/>
        </w:rPr>
        <w:t xml:space="preserve"> С.М. трудовой деятельности</w:t>
      </w:r>
      <w:r w:rsidRPr="00AC2D99" w:rsidR="00875729">
        <w:rPr>
          <w:rFonts w:ascii="Times New Roman" w:hAnsi="Times New Roman" w:cs="Times New Roman"/>
          <w:color w:val="000000" w:themeColor="text1"/>
          <w:sz w:val="28"/>
          <w:szCs w:val="28"/>
        </w:rPr>
        <w:t xml:space="preserve"> и </w:t>
      </w:r>
      <w:r w:rsidRPr="00AC2D99" w:rsidR="00DB6EBE">
        <w:rPr>
          <w:rFonts w:ascii="Times New Roman" w:hAnsi="Times New Roman" w:cs="Times New Roman"/>
          <w:color w:val="000000" w:themeColor="text1"/>
          <w:sz w:val="28"/>
          <w:szCs w:val="28"/>
          <w:shd w:val="clear" w:color="auto" w:fill="FFFFFF"/>
        </w:rPr>
        <w:t>получить сведения</w:t>
      </w:r>
      <w:r w:rsidRPr="00AC2D99" w:rsidR="00AC2D99">
        <w:rPr>
          <w:rFonts w:ascii="Times New Roman" w:hAnsi="Times New Roman" w:cs="Times New Roman"/>
          <w:color w:val="000000" w:themeColor="text1"/>
          <w:sz w:val="28"/>
          <w:szCs w:val="28"/>
          <w:shd w:val="clear" w:color="auto" w:fill="FFFFFF"/>
        </w:rPr>
        <w:t xml:space="preserve"> до августа 2020 года</w:t>
      </w:r>
      <w:r w:rsidRPr="00AC2D99" w:rsidR="00DB6EBE">
        <w:rPr>
          <w:rFonts w:ascii="Times New Roman" w:hAnsi="Times New Roman" w:cs="Times New Roman"/>
          <w:color w:val="000000" w:themeColor="text1"/>
          <w:sz w:val="28"/>
          <w:szCs w:val="28"/>
          <w:shd w:val="clear" w:color="auto" w:fill="FFFFFF"/>
        </w:rPr>
        <w:t xml:space="preserve"> о том, что </w:t>
      </w:r>
      <w:r w:rsidRPr="00AC2D99" w:rsidR="00DB6EBE">
        <w:rPr>
          <w:rFonts w:ascii="Times New Roman" w:eastAsia="Times New Roman" w:hAnsi="Times New Roman" w:cs="Times New Roman"/>
          <w:color w:val="000000" w:themeColor="text1"/>
          <w:sz w:val="28"/>
          <w:szCs w:val="28"/>
          <w:shd w:val="clear" w:color="auto" w:fill="FFFFFF"/>
        </w:rPr>
        <w:t>Дагирова</w:t>
      </w:r>
      <w:r w:rsidRPr="00AC2D99" w:rsidR="00DB6EBE">
        <w:rPr>
          <w:rFonts w:ascii="Times New Roman" w:eastAsia="Times New Roman" w:hAnsi="Times New Roman" w:cs="Times New Roman"/>
          <w:color w:val="000000" w:themeColor="text1"/>
          <w:sz w:val="28"/>
          <w:szCs w:val="28"/>
          <w:shd w:val="clear" w:color="auto" w:fill="FFFFFF"/>
        </w:rPr>
        <w:t xml:space="preserve"> С.М. фактически осуществляет трудовую</w:t>
      </w:r>
      <w:r w:rsidRPr="00AC2D99" w:rsidR="00DB6EBE">
        <w:rPr>
          <w:rFonts w:ascii="Times New Roman" w:eastAsia="Times New Roman" w:hAnsi="Times New Roman" w:cs="Times New Roman"/>
          <w:color w:val="000000" w:themeColor="text1"/>
          <w:sz w:val="28"/>
          <w:szCs w:val="28"/>
          <w:shd w:val="clear" w:color="auto" w:fill="FFFFFF"/>
        </w:rPr>
        <w:t xml:space="preserve"> деятельность </w:t>
      </w:r>
      <w:r w:rsidRPr="00AC2D99" w:rsidR="00DB6EBE">
        <w:rPr>
          <w:rFonts w:ascii="Times New Roman" w:hAnsi="Times New Roman" w:cs="Times New Roman"/>
          <w:color w:val="000000" w:themeColor="text1"/>
          <w:sz w:val="28"/>
          <w:szCs w:val="28"/>
          <w:shd w:val="clear" w:color="auto" w:fill="FFFFFF"/>
        </w:rPr>
        <w:t>и без законных оснований получает социальные выплаты в соответствии с Законом РФ "О занятости населения в РФ"</w:t>
      </w:r>
      <w:r w:rsidRPr="00AC2D99" w:rsidR="00875729">
        <w:rPr>
          <w:rFonts w:ascii="Times New Roman" w:hAnsi="Times New Roman" w:cs="Times New Roman"/>
          <w:color w:val="000000" w:themeColor="text1"/>
          <w:sz w:val="28"/>
          <w:szCs w:val="28"/>
        </w:rPr>
        <w:t>.</w:t>
      </w:r>
    </w:p>
    <w:p w:rsidR="00AE407E" w:rsidRPr="00160207" w:rsidP="004B1AA5">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Истцом выплачено и перечислено пособие п</w:t>
      </w:r>
      <w:r>
        <w:rPr>
          <w:rFonts w:ascii="Times New Roman" w:hAnsi="Times New Roman" w:cs="Times New Roman"/>
          <w:color w:val="000000"/>
          <w:sz w:val="28"/>
          <w:szCs w:val="28"/>
        </w:rPr>
        <w:t xml:space="preserve">о безработице ответчику: </w:t>
      </w:r>
      <w:r>
        <w:rPr>
          <w:rFonts w:ascii="Times New Roman" w:hAnsi="Times New Roman" w:cs="Times New Roman"/>
          <w:color w:val="000000"/>
          <w:sz w:val="28"/>
          <w:szCs w:val="28"/>
        </w:rPr>
        <w:t>за период с 16.06.2020 года по 25.06.2020 года</w:t>
      </w:r>
      <w:r w:rsidR="00390C86">
        <w:rPr>
          <w:rFonts w:ascii="Times New Roman" w:hAnsi="Times New Roman" w:cs="Times New Roman"/>
          <w:color w:val="000000"/>
          <w:sz w:val="28"/>
          <w:szCs w:val="28"/>
        </w:rPr>
        <w:t xml:space="preserve"> в сумме 9065 рублей 00 копеек  - 25.06.2020 года</w:t>
      </w:r>
      <w:r>
        <w:rPr>
          <w:rFonts w:ascii="Times New Roman" w:hAnsi="Times New Roman" w:cs="Times New Roman"/>
          <w:color w:val="000000"/>
          <w:sz w:val="28"/>
          <w:szCs w:val="28"/>
        </w:rPr>
        <w:t xml:space="preserve">, таким образом, срок исковой давности начинает течь с </w:t>
      </w:r>
      <w:r>
        <w:rPr>
          <w:rFonts w:ascii="Times New Roman" w:hAnsi="Times New Roman" w:cs="Times New Roman"/>
          <w:color w:val="000000"/>
          <w:sz w:val="28"/>
          <w:szCs w:val="28"/>
        </w:rPr>
        <w:t xml:space="preserve">26.06.2020 </w:t>
      </w:r>
      <w:r>
        <w:rPr>
          <w:rFonts w:ascii="Times New Roman" w:hAnsi="Times New Roman" w:cs="Times New Roman"/>
          <w:color w:val="000000"/>
          <w:sz w:val="28"/>
          <w:szCs w:val="28"/>
        </w:rPr>
        <w:t>года</w:t>
      </w:r>
      <w:r>
        <w:rPr>
          <w:rFonts w:ascii="Times New Roman" w:hAnsi="Times New Roman" w:cs="Times New Roman"/>
          <w:color w:val="000000"/>
          <w:sz w:val="28"/>
          <w:szCs w:val="28"/>
        </w:rPr>
        <w:t xml:space="preserve"> и заканчивается  26.06.2023 года;</w:t>
      </w:r>
      <w:r w:rsidR="00390C86">
        <w:rPr>
          <w:rFonts w:ascii="Times New Roman" w:hAnsi="Times New Roman" w:cs="Times New Roman"/>
          <w:color w:val="000000"/>
          <w:sz w:val="28"/>
          <w:szCs w:val="28"/>
        </w:rPr>
        <w:t xml:space="preserve"> за период с 26.06.2020 года по 27.07.2020 года в сумме 28 218 рублей 47 копеек – 27.07.2020 года</w:t>
      </w:r>
      <w:r w:rsidRPr="00390C86" w:rsidR="00390C86">
        <w:rPr>
          <w:rFonts w:ascii="Times New Roman" w:hAnsi="Times New Roman" w:cs="Times New Roman"/>
          <w:color w:val="000000"/>
          <w:sz w:val="28"/>
          <w:szCs w:val="28"/>
        </w:rPr>
        <w:t xml:space="preserve"> </w:t>
      </w:r>
      <w:r w:rsidR="00390C86">
        <w:rPr>
          <w:rFonts w:ascii="Times New Roman" w:hAnsi="Times New Roman" w:cs="Times New Roman"/>
          <w:color w:val="000000"/>
          <w:sz w:val="28"/>
          <w:szCs w:val="28"/>
        </w:rPr>
        <w:t>срок исковой давности начинает течь с 28.07.2020 года и заканчивается  28.07.2023 года.</w:t>
      </w:r>
    </w:p>
    <w:p w:rsidR="00651CBE" w:rsidRPr="00234904" w:rsidP="009222FB">
      <w:pPr>
        <w:pStyle w:val="NoSpacing"/>
        <w:jc w:val="both"/>
        <w:rPr>
          <w:rFonts w:ascii="Times New Roman" w:eastAsia="Times New Roman" w:hAnsi="Times New Roman" w:cs="Times New Roman"/>
          <w:bCs/>
          <w:sz w:val="28"/>
          <w:szCs w:val="28"/>
        </w:rPr>
      </w:pPr>
      <w:r w:rsidRPr="00234904">
        <w:rPr>
          <w:rFonts w:ascii="Times New Roman" w:eastAsia="Times New Roman" w:hAnsi="Times New Roman" w:cs="Times New Roman"/>
          <w:color w:val="000000"/>
          <w:sz w:val="28"/>
          <w:szCs w:val="28"/>
        </w:rPr>
        <w:t xml:space="preserve">          Истец к мировому судье с исковым заявлением к ответчику </w:t>
      </w:r>
      <w:r w:rsidRPr="00234904">
        <w:rPr>
          <w:rFonts w:ascii="Times New Roman" w:eastAsia="Times New Roman" w:hAnsi="Times New Roman" w:cs="Times New Roman"/>
          <w:bCs/>
          <w:sz w:val="28"/>
          <w:szCs w:val="28"/>
        </w:rPr>
        <w:t>обратился  24.08.2023 года (входящий номер 5367).</w:t>
      </w:r>
    </w:p>
    <w:p w:rsidR="009222FB" w:rsidRPr="00234904" w:rsidP="009222FB">
      <w:pPr>
        <w:pStyle w:val="NoSpacing"/>
        <w:jc w:val="both"/>
        <w:rPr>
          <w:rFonts w:ascii="Times New Roman" w:eastAsia="Times New Roman" w:hAnsi="Times New Roman" w:cs="Times New Roman"/>
          <w:color w:val="000000"/>
          <w:sz w:val="28"/>
          <w:szCs w:val="28"/>
          <w:shd w:val="clear" w:color="auto" w:fill="FFFFFF"/>
        </w:rPr>
      </w:pPr>
      <w:r w:rsidRPr="00234904">
        <w:rPr>
          <w:rFonts w:ascii="Times New Roman" w:eastAsia="Times New Roman" w:hAnsi="Times New Roman" w:cs="Times New Roman"/>
          <w:color w:val="000000"/>
          <w:sz w:val="28"/>
          <w:szCs w:val="28"/>
          <w:shd w:val="clear" w:color="auto" w:fill="FFFFFF"/>
        </w:rPr>
        <w:t xml:space="preserve">          </w:t>
      </w:r>
      <w:r w:rsidRPr="00234904">
        <w:rPr>
          <w:rFonts w:ascii="Times New Roman" w:eastAsia="Times New Roman" w:hAnsi="Times New Roman" w:cs="Times New Roman"/>
          <w:color w:val="000000"/>
          <w:sz w:val="28"/>
          <w:szCs w:val="28"/>
          <w:shd w:val="clear" w:color="auto" w:fill="FFFFFF"/>
        </w:rPr>
        <w:t xml:space="preserve">В связи с чем, мировой судья приходит к выводу, об отказе в удовлетворении  иска о взыскании с ответчика незаконно полученного пособия по безработице </w:t>
      </w:r>
      <w:r w:rsidRPr="00234904">
        <w:rPr>
          <w:rFonts w:ascii="Times New Roman" w:hAnsi="Times New Roman" w:cs="Times New Roman"/>
          <w:color w:val="000000"/>
          <w:sz w:val="28"/>
          <w:szCs w:val="28"/>
        </w:rPr>
        <w:t>за период с 16.06.2020 по 25.06.2020 в сумме 9065 рублей 00 копеек, за период  с 26.06.2020 по 27.07.2020 в размере 28218 рублей 47 копеек</w:t>
      </w:r>
      <w:r w:rsidRPr="00234904">
        <w:rPr>
          <w:rFonts w:ascii="Times New Roman" w:eastAsia="Times New Roman" w:hAnsi="Times New Roman" w:cs="Times New Roman"/>
          <w:color w:val="000000"/>
          <w:sz w:val="28"/>
          <w:szCs w:val="28"/>
          <w:shd w:val="clear" w:color="auto" w:fill="FFFFFF"/>
        </w:rPr>
        <w:t xml:space="preserve"> в связи с пропуском истцом срока исковой давности.</w:t>
      </w:r>
    </w:p>
    <w:p w:rsidR="009222FB" w:rsidRPr="00234904" w:rsidP="009222FB">
      <w:pPr>
        <w:pStyle w:val="NoSpacing"/>
        <w:jc w:val="both"/>
        <w:rPr>
          <w:rFonts w:ascii="Times New Roman" w:hAnsi="Times New Roman" w:eastAsiaTheme="minorHAnsi" w:cs="Times New Roman"/>
          <w:b/>
          <w:sz w:val="28"/>
          <w:szCs w:val="28"/>
          <w:lang w:eastAsia="en-US"/>
        </w:rPr>
      </w:pPr>
      <w:r w:rsidRPr="00234904">
        <w:rPr>
          <w:rFonts w:ascii="Times New Roman" w:hAnsi="Times New Roman" w:eastAsiaTheme="minorHAnsi" w:cs="Times New Roman"/>
          <w:sz w:val="28"/>
          <w:szCs w:val="28"/>
          <w:lang w:eastAsia="en-US"/>
        </w:rPr>
        <w:t xml:space="preserve">            Руководствуясь ст. ст. 196, 199, 200 Гражданского кодекса Российской Федерации, ст. ст. 167, 194-198, 199 Гражданского процессуального кодекса Российской Федерации, </w:t>
      </w:r>
      <w:r w:rsidRPr="00234904">
        <w:rPr>
          <w:rFonts w:ascii="Times New Roman" w:hAnsi="Times New Roman" w:eastAsiaTheme="minorHAnsi" w:cs="Times New Roman"/>
          <w:b/>
          <w:sz w:val="28"/>
          <w:szCs w:val="28"/>
          <w:lang w:eastAsia="en-US"/>
        </w:rPr>
        <w:t xml:space="preserve"> </w:t>
      </w:r>
      <w:r w:rsidRPr="00234904">
        <w:rPr>
          <w:rFonts w:ascii="Times New Roman" w:hAnsi="Times New Roman" w:eastAsiaTheme="minorHAnsi" w:cs="Times New Roman"/>
          <w:sz w:val="28"/>
          <w:szCs w:val="28"/>
          <w:lang w:eastAsia="en-US"/>
        </w:rPr>
        <w:t>мировой судья</w:t>
      </w:r>
    </w:p>
    <w:p w:rsidR="009222FB" w:rsidRPr="00234904" w:rsidP="009222FB">
      <w:pPr>
        <w:pStyle w:val="NoSpacing"/>
        <w:jc w:val="both"/>
        <w:rPr>
          <w:rFonts w:ascii="Times New Roman" w:hAnsi="Times New Roman" w:eastAsiaTheme="minorHAnsi" w:cs="Times New Roman"/>
          <w:sz w:val="28"/>
          <w:szCs w:val="28"/>
          <w:lang w:eastAsia="en-US"/>
        </w:rPr>
      </w:pPr>
      <w:r w:rsidRPr="00234904">
        <w:rPr>
          <w:rFonts w:ascii="Times New Roman" w:hAnsi="Times New Roman" w:eastAsiaTheme="minorHAnsi" w:cs="Times New Roman"/>
          <w:b/>
          <w:sz w:val="28"/>
          <w:szCs w:val="28"/>
          <w:lang w:eastAsia="en-US"/>
        </w:rPr>
        <w:t xml:space="preserve">                                                   </w:t>
      </w:r>
    </w:p>
    <w:p w:rsidR="009222FB" w:rsidRPr="00234904" w:rsidP="009222FB">
      <w:pPr>
        <w:spacing w:after="0" w:line="240" w:lineRule="auto"/>
        <w:jc w:val="both"/>
        <w:rPr>
          <w:rFonts w:ascii="Times New Roman" w:hAnsi="Times New Roman" w:cs="Times New Roman"/>
          <w:sz w:val="28"/>
          <w:szCs w:val="28"/>
        </w:rPr>
      </w:pPr>
      <w:r w:rsidRPr="00234904">
        <w:rPr>
          <w:rFonts w:ascii="Times New Roman" w:hAnsi="Times New Roman" w:cs="Times New Roman"/>
          <w:b/>
          <w:sz w:val="28"/>
          <w:szCs w:val="28"/>
        </w:rPr>
        <w:t xml:space="preserve">                                                         </w:t>
      </w:r>
      <w:r w:rsidRPr="00234904">
        <w:rPr>
          <w:rFonts w:ascii="Times New Roman" w:hAnsi="Times New Roman" w:cs="Times New Roman"/>
          <w:sz w:val="28"/>
          <w:szCs w:val="28"/>
        </w:rPr>
        <w:t>РЕШИЛ:</w:t>
      </w:r>
      <w:r w:rsidRPr="00234904">
        <w:rPr>
          <w:rFonts w:ascii="Times New Roman" w:eastAsia="Times New Roman" w:hAnsi="Times New Roman" w:cs="Times New Roman"/>
          <w:sz w:val="28"/>
          <w:szCs w:val="28"/>
        </w:rPr>
        <w:t xml:space="preserve">           </w:t>
      </w:r>
    </w:p>
    <w:p w:rsidR="009222FB" w:rsidRPr="00234904" w:rsidP="009222FB">
      <w:pPr>
        <w:pStyle w:val="NoSpacing"/>
        <w:jc w:val="both"/>
        <w:rPr>
          <w:rFonts w:ascii="Times New Roman" w:eastAsia="Times New Roman" w:hAnsi="Times New Roman" w:cs="Times New Roman"/>
          <w:sz w:val="28"/>
          <w:szCs w:val="28"/>
        </w:rPr>
      </w:pPr>
    </w:p>
    <w:p w:rsidR="009222FB" w:rsidRPr="00234904" w:rsidP="009222FB">
      <w:pPr>
        <w:pStyle w:val="NoSpacing"/>
        <w:jc w:val="both"/>
        <w:rPr>
          <w:rFonts w:ascii="Times New Roman" w:eastAsia="Times New Roman" w:hAnsi="Times New Roman" w:cs="Times New Roman"/>
          <w:sz w:val="28"/>
          <w:szCs w:val="28"/>
        </w:rPr>
      </w:pPr>
      <w:r w:rsidRPr="00234904">
        <w:rPr>
          <w:rFonts w:ascii="Times New Roman" w:eastAsia="Times New Roman" w:hAnsi="Times New Roman" w:cs="Times New Roman"/>
          <w:sz w:val="28"/>
          <w:szCs w:val="28"/>
        </w:rPr>
        <w:t xml:space="preserve">           В удовлетворении исковых требований </w:t>
      </w:r>
      <w:r w:rsidRPr="00234904">
        <w:rPr>
          <w:rFonts w:ascii="Times New Roman" w:hAnsi="Times New Roman" w:cs="Times New Roman"/>
          <w:sz w:val="28"/>
          <w:szCs w:val="28"/>
        </w:rPr>
        <w:t xml:space="preserve">Казенного учреждения Ханты-Мансийского автономного </w:t>
      </w:r>
      <w:r w:rsidRPr="00234904">
        <w:rPr>
          <w:rFonts w:ascii="Times New Roman" w:hAnsi="Times New Roman" w:cs="Times New Roman"/>
          <w:sz w:val="28"/>
          <w:szCs w:val="28"/>
        </w:rPr>
        <w:t>округа-Югры</w:t>
      </w: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Когалымский</w:t>
      </w:r>
      <w:r w:rsidRPr="00234904">
        <w:rPr>
          <w:rFonts w:ascii="Times New Roman" w:hAnsi="Times New Roman" w:cs="Times New Roman"/>
          <w:sz w:val="28"/>
          <w:szCs w:val="28"/>
        </w:rPr>
        <w:t xml:space="preserve"> центр занятости населения» к </w:t>
      </w:r>
      <w:r w:rsidRPr="00234904">
        <w:rPr>
          <w:rFonts w:ascii="Times New Roman" w:hAnsi="Times New Roman" w:cs="Times New Roman"/>
          <w:sz w:val="28"/>
          <w:szCs w:val="28"/>
        </w:rPr>
        <w:t>Дагировой</w:t>
      </w:r>
      <w:r w:rsidRPr="00234904">
        <w:rPr>
          <w:rFonts w:ascii="Times New Roman" w:hAnsi="Times New Roman" w:cs="Times New Roman"/>
          <w:sz w:val="28"/>
          <w:szCs w:val="28"/>
        </w:rPr>
        <w:t xml:space="preserve"> </w:t>
      </w:r>
      <w:r w:rsidRPr="00234904">
        <w:rPr>
          <w:rFonts w:ascii="Times New Roman" w:hAnsi="Times New Roman" w:cs="Times New Roman"/>
          <w:sz w:val="28"/>
          <w:szCs w:val="28"/>
        </w:rPr>
        <w:t>Сакинат</w:t>
      </w:r>
      <w:r w:rsidRPr="00234904">
        <w:rPr>
          <w:rFonts w:ascii="Times New Roman" w:hAnsi="Times New Roman" w:cs="Times New Roman"/>
          <w:sz w:val="28"/>
          <w:szCs w:val="28"/>
        </w:rPr>
        <w:t xml:space="preserve"> Магомедовне о взыскании незаконно полученного пособия по безработице в размере 36 376 (тридцать шесть тысяч триста семьдесят шесть) рублей 97копеек</w:t>
      </w:r>
      <w:r w:rsidRPr="00234904">
        <w:rPr>
          <w:rFonts w:ascii="Times New Roman" w:eastAsia="Times New Roman" w:hAnsi="Times New Roman" w:cs="Times New Roman"/>
          <w:sz w:val="28"/>
          <w:szCs w:val="28"/>
        </w:rPr>
        <w:t xml:space="preserve"> </w:t>
      </w:r>
      <w:r w:rsidRPr="00234904">
        <w:rPr>
          <w:rFonts w:ascii="Times New Roman" w:hAnsi="Times New Roman" w:cs="Times New Roman"/>
          <w:sz w:val="28"/>
          <w:szCs w:val="28"/>
        </w:rPr>
        <w:t>в связи с истечением срока исковой давности отказать.</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Разъяснить лицам, участвующим в деле, их представителям право подать заявление о составление мотивированного решения  суда в следующие сроки:</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9222FB" w:rsidRPr="00234904" w:rsidP="009222FB">
      <w:pPr>
        <w:pStyle w:val="NoSpacing"/>
        <w:jc w:val="both"/>
        <w:rPr>
          <w:rFonts w:ascii="Times New Roman" w:hAnsi="Times New Roman" w:cs="Times New Roman"/>
          <w:sz w:val="28"/>
          <w:szCs w:val="28"/>
        </w:rPr>
      </w:pPr>
      <w:r w:rsidRPr="00234904">
        <w:rPr>
          <w:rFonts w:ascii="Times New Roman" w:hAnsi="Times New Roman" w:cs="Times New Roman"/>
          <w:sz w:val="28"/>
          <w:szCs w:val="28"/>
        </w:rPr>
        <w:t xml:space="preserve">           Мотивированное решение суда составляется в течение пяти дней со дня поступления от лиц, участвующих в деле, их представителей соответствующего заявления.</w:t>
      </w:r>
    </w:p>
    <w:p w:rsidR="009222FB" w:rsidP="009222FB">
      <w:pPr>
        <w:pStyle w:val="NoSpacing"/>
        <w:jc w:val="both"/>
        <w:rPr>
          <w:rFonts w:ascii="Times New Roman" w:hAnsi="Times New Roman" w:eastAsiaTheme="minorHAnsi" w:cs="Times New Roman"/>
          <w:sz w:val="28"/>
          <w:szCs w:val="28"/>
          <w:lang w:eastAsia="en-US"/>
        </w:rPr>
      </w:pPr>
      <w:r w:rsidRPr="00234904">
        <w:rPr>
          <w:rFonts w:ascii="Times New Roman" w:hAnsi="Times New Roman" w:eastAsiaTheme="minorHAnsi" w:cs="Times New Roman"/>
          <w:sz w:val="28"/>
          <w:szCs w:val="28"/>
          <w:lang w:eastAsia="en-US"/>
        </w:rPr>
        <w:t xml:space="preserve">           Решение может быть обжаловано в течение одного месяца в </w:t>
      </w:r>
      <w:r w:rsidRPr="00234904">
        <w:rPr>
          <w:rFonts w:ascii="Times New Roman" w:hAnsi="Times New Roman" w:eastAsiaTheme="minorHAnsi" w:cs="Times New Roman"/>
          <w:sz w:val="28"/>
          <w:szCs w:val="28"/>
          <w:lang w:eastAsia="en-US"/>
        </w:rPr>
        <w:t>Когалымский</w:t>
      </w:r>
      <w:r w:rsidRPr="00234904">
        <w:rPr>
          <w:rFonts w:ascii="Times New Roman" w:hAnsi="Times New Roman" w:eastAsiaTheme="minorHAnsi" w:cs="Times New Roman"/>
          <w:sz w:val="28"/>
          <w:szCs w:val="28"/>
          <w:lang w:eastAsia="en-US"/>
        </w:rPr>
        <w:t xml:space="preserve"> городской суд с подачей апелляционной жалобы через мирового судью судебного участка № 1 </w:t>
      </w:r>
      <w:r w:rsidRPr="00234904">
        <w:rPr>
          <w:rFonts w:ascii="Times New Roman" w:hAnsi="Times New Roman" w:eastAsiaTheme="minorHAnsi" w:cs="Times New Roman"/>
          <w:sz w:val="28"/>
          <w:szCs w:val="28"/>
          <w:lang w:eastAsia="en-US"/>
        </w:rPr>
        <w:t>Когалымского</w:t>
      </w:r>
      <w:r w:rsidRPr="00234904">
        <w:rPr>
          <w:rFonts w:ascii="Times New Roman" w:hAnsi="Times New Roman" w:eastAsiaTheme="minorHAnsi" w:cs="Times New Roman"/>
          <w:sz w:val="28"/>
          <w:szCs w:val="28"/>
          <w:lang w:eastAsia="en-US"/>
        </w:rPr>
        <w:t xml:space="preserve"> судебного района Ханты-Мансийского автономного </w:t>
      </w:r>
      <w:r w:rsidRPr="00234904">
        <w:rPr>
          <w:rFonts w:ascii="Times New Roman" w:hAnsi="Times New Roman" w:eastAsiaTheme="minorHAnsi" w:cs="Times New Roman"/>
          <w:sz w:val="28"/>
          <w:szCs w:val="28"/>
          <w:lang w:eastAsia="en-US"/>
        </w:rPr>
        <w:t>округа-Югры</w:t>
      </w:r>
      <w:r w:rsidRPr="00234904">
        <w:rPr>
          <w:rFonts w:ascii="Times New Roman" w:hAnsi="Times New Roman" w:eastAsiaTheme="minorHAnsi" w:cs="Times New Roman"/>
          <w:sz w:val="28"/>
          <w:szCs w:val="28"/>
          <w:lang w:eastAsia="en-US"/>
        </w:rPr>
        <w:t>.</w:t>
      </w:r>
    </w:p>
    <w:p w:rsidR="00CC1C16" w:rsidRPr="00234904" w:rsidP="009222FB">
      <w:pPr>
        <w:pStyle w:val="NoSpacing"/>
        <w:jc w:val="both"/>
        <w:rPr>
          <w:rFonts w:ascii="Times New Roman" w:hAnsi="Times New Roman" w:eastAsiaTheme="minorHAnsi" w:cs="Times New Roman"/>
          <w:sz w:val="28"/>
          <w:szCs w:val="28"/>
          <w:lang w:eastAsia="en-US"/>
        </w:rPr>
      </w:pPr>
      <w:r>
        <w:rPr>
          <w:rFonts w:ascii="Times New Roman" w:hAnsi="Times New Roman" w:eastAsiaTheme="minorHAnsi" w:cs="Times New Roman"/>
          <w:sz w:val="28"/>
          <w:szCs w:val="28"/>
          <w:lang w:eastAsia="en-US"/>
        </w:rPr>
        <w:t xml:space="preserve">           Мотив</w:t>
      </w:r>
      <w:r w:rsidR="00160207">
        <w:rPr>
          <w:rFonts w:ascii="Times New Roman" w:hAnsi="Times New Roman" w:eastAsiaTheme="minorHAnsi" w:cs="Times New Roman"/>
          <w:sz w:val="28"/>
          <w:szCs w:val="28"/>
          <w:lang w:eastAsia="en-US"/>
        </w:rPr>
        <w:t>ированное решение изготовлено 19</w:t>
      </w:r>
      <w:r>
        <w:rPr>
          <w:rFonts w:ascii="Times New Roman" w:hAnsi="Times New Roman" w:eastAsiaTheme="minorHAnsi" w:cs="Times New Roman"/>
          <w:sz w:val="28"/>
          <w:szCs w:val="28"/>
          <w:lang w:eastAsia="en-US"/>
        </w:rPr>
        <w:t>.02.2024 года.</w:t>
      </w:r>
    </w:p>
    <w:p w:rsidR="009222FB" w:rsidRPr="00234904" w:rsidP="009222FB">
      <w:pPr>
        <w:pStyle w:val="NoSpacing"/>
        <w:jc w:val="both"/>
        <w:rPr>
          <w:rFonts w:ascii="Times New Roman" w:hAnsi="Times New Roman" w:eastAsiaTheme="minorHAnsi" w:cs="Times New Roman"/>
          <w:sz w:val="28"/>
          <w:szCs w:val="28"/>
          <w:lang w:eastAsia="en-US"/>
        </w:rPr>
      </w:pPr>
      <w:r w:rsidRPr="00234904">
        <w:rPr>
          <w:rFonts w:ascii="Times New Roman" w:hAnsi="Times New Roman" w:eastAsiaTheme="minorHAnsi" w:cs="Times New Roman"/>
          <w:sz w:val="28"/>
          <w:szCs w:val="28"/>
          <w:lang w:eastAsia="en-US"/>
        </w:rPr>
        <w:t xml:space="preserve">            Мировой судья    подпись                                 </w:t>
      </w:r>
      <w:r w:rsidR="00234904">
        <w:rPr>
          <w:rFonts w:ascii="Times New Roman" w:hAnsi="Times New Roman" w:eastAsiaTheme="minorHAnsi" w:cs="Times New Roman"/>
          <w:sz w:val="28"/>
          <w:szCs w:val="28"/>
          <w:lang w:eastAsia="en-US"/>
        </w:rPr>
        <w:t xml:space="preserve">                    </w:t>
      </w:r>
      <w:r w:rsidRPr="00234904">
        <w:rPr>
          <w:rFonts w:ascii="Times New Roman" w:hAnsi="Times New Roman" w:eastAsiaTheme="minorHAnsi" w:cs="Times New Roman"/>
          <w:sz w:val="28"/>
          <w:szCs w:val="28"/>
          <w:lang w:eastAsia="en-US"/>
        </w:rPr>
        <w:t>Н.В.Олькова</w:t>
      </w:r>
      <w:r w:rsidRPr="00234904">
        <w:rPr>
          <w:rFonts w:ascii="Times New Roman" w:hAnsi="Times New Roman" w:eastAsiaTheme="minorHAnsi" w:cs="Times New Roman"/>
          <w:sz w:val="28"/>
          <w:szCs w:val="28"/>
          <w:lang w:eastAsia="en-US"/>
        </w:rPr>
        <w:t xml:space="preserve"> </w:t>
      </w:r>
    </w:p>
    <w:p w:rsidR="00160207" w:rsidP="009222FB">
      <w:pPr>
        <w:spacing w:after="0" w:line="240" w:lineRule="auto"/>
        <w:jc w:val="both"/>
        <w:rPr>
          <w:rFonts w:ascii="Times New Roman" w:hAnsi="Times New Roman" w:cs="Times New Roman"/>
          <w:sz w:val="28"/>
          <w:szCs w:val="28"/>
        </w:rPr>
      </w:pPr>
    </w:p>
    <w:p w:rsidR="009222FB" w:rsidP="00922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Подлинник находится в материалах гражданского дела №2-17-1701/2024</w:t>
      </w:r>
    </w:p>
    <w:p w:rsidR="009222FB" w:rsidP="00A57EEA">
      <w:pPr>
        <w:pStyle w:val="NoSpacing"/>
        <w:jc w:val="both"/>
        <w:rPr>
          <w:rFonts w:ascii="Times New Roman" w:eastAsia="Times New Roman" w:hAnsi="Times New Roman" w:cs="Times New Roman"/>
          <w:sz w:val="28"/>
          <w:szCs w:val="28"/>
        </w:rPr>
      </w:pPr>
    </w:p>
    <w:p w:rsidR="00CF63A8"/>
    <w:sectPr w:rsidSect="00CF63A8">
      <w:foot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11087"/>
      <w:docPartObj>
        <w:docPartGallery w:val="Page Numbers (Bottom of Page)"/>
        <w:docPartUnique/>
      </w:docPartObj>
    </w:sdtPr>
    <w:sdtContent>
      <w:p w:rsidR="00AC2D99">
        <w:pPr>
          <w:pStyle w:val="Footer"/>
          <w:jc w:val="right"/>
        </w:pPr>
        <w:r>
          <w:fldChar w:fldCharType="begin"/>
        </w:r>
        <w:r>
          <w:instrText xml:space="preserve"> PAGE   \* MERGEFORMAT </w:instrText>
        </w:r>
        <w:r>
          <w:fldChar w:fldCharType="separate"/>
        </w:r>
        <w:r w:rsidR="001D5BB9">
          <w:rPr>
            <w:noProof/>
          </w:rPr>
          <w:t>7</w:t>
        </w:r>
        <w:r w:rsidR="001D5BB9">
          <w:rPr>
            <w:noProof/>
          </w:rPr>
          <w:fldChar w:fldCharType="end"/>
        </w:r>
      </w:p>
    </w:sdtContent>
  </w:sdt>
  <w:p w:rsidR="00AC2D9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7EEA"/>
    <w:rsid w:val="0007331B"/>
    <w:rsid w:val="000839AE"/>
    <w:rsid w:val="00160207"/>
    <w:rsid w:val="00171448"/>
    <w:rsid w:val="001D5BB9"/>
    <w:rsid w:val="00234904"/>
    <w:rsid w:val="00252430"/>
    <w:rsid w:val="002B42AF"/>
    <w:rsid w:val="003904DD"/>
    <w:rsid w:val="00390C86"/>
    <w:rsid w:val="003A7ADF"/>
    <w:rsid w:val="0041080E"/>
    <w:rsid w:val="00466E92"/>
    <w:rsid w:val="004B1AA5"/>
    <w:rsid w:val="004C7DDD"/>
    <w:rsid w:val="00502524"/>
    <w:rsid w:val="005223A2"/>
    <w:rsid w:val="00651CBE"/>
    <w:rsid w:val="007D7DAF"/>
    <w:rsid w:val="007E52CA"/>
    <w:rsid w:val="00875729"/>
    <w:rsid w:val="009222FB"/>
    <w:rsid w:val="00980C28"/>
    <w:rsid w:val="00A57EEA"/>
    <w:rsid w:val="00AC2D99"/>
    <w:rsid w:val="00AE407E"/>
    <w:rsid w:val="00CC1C16"/>
    <w:rsid w:val="00CE034C"/>
    <w:rsid w:val="00CF63A8"/>
    <w:rsid w:val="00D066BB"/>
    <w:rsid w:val="00D32520"/>
    <w:rsid w:val="00D43BEC"/>
    <w:rsid w:val="00DB6EBE"/>
    <w:rsid w:val="00DD10C5"/>
    <w:rsid w:val="00E62FF5"/>
    <w:rsid w:val="00F1391B"/>
    <w:rsid w:val="00F545B4"/>
    <w:rsid w:val="00FA22D6"/>
    <w:rsid w:val="00FC2633"/>
    <w:rsid w:val="00FE42B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EEA"/>
    <w:rPr>
      <w:color w:val="0000FF"/>
      <w:u w:val="single"/>
    </w:rPr>
  </w:style>
  <w:style w:type="paragraph" w:styleId="NoSpacing">
    <w:name w:val="No Spacing"/>
    <w:uiPriority w:val="1"/>
    <w:qFormat/>
    <w:rsid w:val="00A57EEA"/>
    <w:pPr>
      <w:spacing w:after="0" w:line="240" w:lineRule="auto"/>
    </w:pPr>
    <w:rPr>
      <w:rFonts w:eastAsiaTheme="minorEastAsia"/>
      <w:lang w:eastAsia="ru-RU"/>
    </w:rPr>
  </w:style>
  <w:style w:type="paragraph" w:customStyle="1" w:styleId="empty">
    <w:name w:val="empty"/>
    <w:basedOn w:val="Normal"/>
    <w:rsid w:val="00A5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A57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A57EEA"/>
    <w:rPr>
      <w:i/>
      <w:iCs/>
    </w:rPr>
  </w:style>
  <w:style w:type="paragraph" w:styleId="Header">
    <w:name w:val="header"/>
    <w:basedOn w:val="Normal"/>
    <w:link w:val="a"/>
    <w:uiPriority w:val="99"/>
    <w:semiHidden/>
    <w:unhideWhenUsed/>
    <w:rsid w:val="00CC1C16"/>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CC1C16"/>
  </w:style>
  <w:style w:type="paragraph" w:styleId="Footer">
    <w:name w:val="footer"/>
    <w:basedOn w:val="Normal"/>
    <w:link w:val="a0"/>
    <w:uiPriority w:val="99"/>
    <w:unhideWhenUsed/>
    <w:rsid w:val="00CC1C16"/>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CC1C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udact.ru/law/gk-rf-chast2/razdel-iv/glava-59/ss-1_7/statia-1064/" TargetMode="External" /><Relationship Id="rId5" Type="http://schemas.openxmlformats.org/officeDocument/2006/relationships/hyperlink" Target="https://sudact.ru/law/konstitutsiia/" TargetMode="External" /><Relationship Id="rId6" Type="http://schemas.openxmlformats.org/officeDocument/2006/relationships/hyperlink" Target="https://sudact.ru/law/gk-rf-chast1/razdel-i/podrazdel-5/glava-12/statia-195/" TargetMode="External" /><Relationship Id="rId7" Type="http://schemas.openxmlformats.org/officeDocument/2006/relationships/hyperlink" Target="https://sudact.ru/law/gk-rf-chast1/razdel-i/podrazdel-5/glava-12/statia-200/"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